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B607A5" w:rsidRDefault="00092D84" w:rsidP="00FE0A24">
      <w:pPr>
        <w:tabs>
          <w:tab w:val="clear" w:pos="708"/>
        </w:tabs>
        <w:jc w:val="center"/>
        <w:rPr>
          <w:b/>
          <w:sz w:val="28"/>
          <w:szCs w:val="28"/>
          <w:shd w:val="clear" w:color="auto" w:fill="FFFFFF" w:themeFill="background1"/>
        </w:rPr>
      </w:pPr>
      <w:r w:rsidRPr="00092D84">
        <w:rPr>
          <w:noProof/>
          <w:sz w:val="32"/>
        </w:rPr>
        <w:drawing>
          <wp:inline distT="0" distB="0" distL="0" distR="0">
            <wp:extent cx="6299200" cy="8901388"/>
            <wp:effectExtent l="0" t="0" r="0" b="0"/>
            <wp:docPr id="1" name="Рисунок 1" descr="C:\Users\ovs_ag\Desktop\Сканы титулов\Бакалавриат\ОПОП\КП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vs_ag\Desktop\Сканы титулов\Бакалавриат\ОПОП\КП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B607A5">
        <w:rPr>
          <w:b/>
          <w:sz w:val="26"/>
          <w:szCs w:val="26"/>
        </w:rPr>
        <w:br w:type="page"/>
      </w:r>
      <w:r w:rsidR="00FE0A24" w:rsidRPr="00B607A5">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p>
        </w:tc>
        <w:tc>
          <w:tcPr>
            <w:tcW w:w="993" w:type="dxa"/>
          </w:tcPr>
          <w:p w:rsidR="00FE0A24" w:rsidRPr="00B607A5" w:rsidRDefault="00FE0A24" w:rsidP="00FE0A24">
            <w:pPr>
              <w:spacing w:line="360" w:lineRule="auto"/>
              <w:rPr>
                <w:rFonts w:ascii="Calibri Light" w:hAnsi="Calibri Light"/>
                <w:sz w:val="28"/>
                <w:szCs w:val="28"/>
                <w:shd w:val="clear" w:color="auto" w:fill="FFFFFF" w:themeFill="background1"/>
              </w:rPr>
            </w:pPr>
          </w:p>
        </w:tc>
      </w:tr>
      <w:tr w:rsidR="00FE0A24" w:rsidRPr="00B607A5" w:rsidTr="00FE0A24">
        <w:tc>
          <w:tcPr>
            <w:tcW w:w="9889" w:type="dxa"/>
          </w:tcPr>
          <w:p w:rsidR="00FE0A24" w:rsidRPr="00B607A5" w:rsidRDefault="00FE0A24" w:rsidP="00EE5AD7">
            <w:pPr>
              <w:spacing w:line="360" w:lineRule="auto"/>
              <w:jc w:val="both"/>
              <w:rPr>
                <w:shd w:val="clear" w:color="auto" w:fill="FFFFFF" w:themeFill="background1"/>
              </w:rPr>
            </w:pPr>
            <w:r w:rsidRPr="00B607A5">
              <w:rPr>
                <w:shd w:val="clear" w:color="auto" w:fill="FFFFFF" w:themeFill="background1"/>
              </w:rPr>
              <w:t>ИСПОЛЬЗУЕМЫЕ СОКРАЩЕНИЯ</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3</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 xml:space="preserve">1. ОБЩИЕ ПОЛОЖЕНИЯ </w:t>
            </w:r>
            <w:r w:rsidRPr="00B607A5">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iCs/>
                <w:shd w:val="clear" w:color="auto" w:fill="FFFFFF" w:themeFill="background1"/>
              </w:rPr>
              <w:t>1.1. </w:t>
            </w:r>
            <w:r w:rsidR="00EE5AD7">
              <w:rPr>
                <w:iCs/>
                <w:shd w:val="clear" w:color="auto" w:fill="FFFFFF" w:themeFill="background1"/>
              </w:rPr>
              <w:t>О</w:t>
            </w:r>
            <w:r w:rsidRPr="00B607A5">
              <w:rPr>
                <w:iCs/>
                <w:shd w:val="clear" w:color="auto" w:fill="FFFFFF" w:themeFill="background1"/>
              </w:rPr>
              <w:t xml:space="preserve">бщая характеристика ОПОП </w:t>
            </w:r>
          </w:p>
        </w:tc>
        <w:tc>
          <w:tcPr>
            <w:tcW w:w="993" w:type="dxa"/>
          </w:tcPr>
          <w:p w:rsidR="00FE0A24" w:rsidRPr="00B607A5" w:rsidRDefault="00FE0A24" w:rsidP="00FE0A24">
            <w:pPr>
              <w:spacing w:line="360" w:lineRule="auto"/>
              <w:rPr>
                <w:shd w:val="clear" w:color="auto" w:fill="FFFFFF" w:themeFill="background1"/>
              </w:rPr>
            </w:pPr>
            <w:r w:rsidRPr="00B607A5">
              <w:rPr>
                <w:shd w:val="clear" w:color="auto" w:fill="FFFFFF" w:themeFill="background1"/>
              </w:rPr>
              <w:t>4</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bCs/>
                <w:shd w:val="clear" w:color="auto" w:fill="FFFFFF" w:themeFill="background1"/>
              </w:rPr>
            </w:pPr>
            <w:r w:rsidRPr="00B607A5">
              <w:rPr>
                <w:bCs/>
                <w:shd w:val="clear" w:color="auto" w:fill="FFFFFF" w:themeFill="background1"/>
              </w:rPr>
              <w:t xml:space="preserve">1.2. </w:t>
            </w:r>
            <w:r w:rsidR="00EE5AD7">
              <w:rPr>
                <w:bCs/>
                <w:shd w:val="clear" w:color="auto" w:fill="FFFFFF" w:themeFill="background1"/>
              </w:rPr>
              <w:t>П</w:t>
            </w:r>
            <w:r w:rsidRPr="00B607A5">
              <w:rPr>
                <w:bCs/>
                <w:shd w:val="clear" w:color="auto" w:fill="FFFFFF" w:themeFill="background1"/>
              </w:rPr>
              <w:t>ланируемые результаты освоения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6</w:t>
            </w:r>
          </w:p>
        </w:tc>
      </w:tr>
      <w:tr w:rsidR="00ED3231"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1.3. </w:t>
            </w:r>
            <w:r w:rsidR="00EE5AD7">
              <w:rPr>
                <w:bCs/>
                <w:shd w:val="clear" w:color="auto" w:fill="FFFFFF" w:themeFill="background1"/>
              </w:rPr>
              <w:t>О</w:t>
            </w:r>
            <w:r w:rsidRPr="00B607A5">
              <w:rPr>
                <w:bCs/>
                <w:shd w:val="clear" w:color="auto" w:fill="FFFFFF" w:themeFill="background1"/>
              </w:rPr>
              <w:t>бщая характеристика структуры программы бакалавриата</w:t>
            </w:r>
          </w:p>
        </w:tc>
        <w:tc>
          <w:tcPr>
            <w:tcW w:w="993" w:type="dxa"/>
          </w:tcPr>
          <w:p w:rsidR="00FE0A24" w:rsidRPr="00B607A5" w:rsidRDefault="00FE0A24" w:rsidP="00ED3231">
            <w:pPr>
              <w:spacing w:line="360" w:lineRule="auto"/>
              <w:rPr>
                <w:shd w:val="clear" w:color="auto" w:fill="FFFFFF" w:themeFill="background1"/>
              </w:rPr>
            </w:pPr>
            <w:r w:rsidRPr="00B607A5">
              <w:rPr>
                <w:shd w:val="clear" w:color="auto" w:fill="FFFFFF" w:themeFill="background1"/>
              </w:rPr>
              <w:t>1</w:t>
            </w:r>
            <w:r w:rsidR="00ED3231">
              <w:rPr>
                <w:shd w:val="clear" w:color="auto" w:fill="FFFFFF" w:themeFill="background1"/>
              </w:rPr>
              <w:t>9</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1.4. </w:t>
            </w:r>
            <w:r w:rsidR="00EE5AD7">
              <w:rPr>
                <w:shd w:val="clear" w:color="auto" w:fill="FFFFFF" w:themeFill="background1"/>
              </w:rPr>
              <w:t>О</w:t>
            </w:r>
            <w:r w:rsidRPr="00B607A5">
              <w:rPr>
                <w:shd w:val="clear" w:color="auto" w:fill="FFFFFF" w:themeFill="background1"/>
              </w:rPr>
              <w:t>бщая характеристика условий реализации ОПОП</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21</w:t>
            </w:r>
          </w:p>
        </w:tc>
      </w:tr>
      <w:tr w:rsidR="00FE0A24" w:rsidRPr="00B607A5" w:rsidTr="00FE0A24">
        <w:tc>
          <w:tcPr>
            <w:tcW w:w="9889" w:type="dxa"/>
          </w:tcPr>
          <w:p w:rsidR="00FE0A24" w:rsidRPr="00B607A5" w:rsidRDefault="00FE0A24" w:rsidP="00EE5AD7">
            <w:pPr>
              <w:keepNext/>
              <w:keepLines/>
              <w:tabs>
                <w:tab w:val="clear" w:pos="708"/>
              </w:tabs>
              <w:spacing w:line="360" w:lineRule="auto"/>
              <w:jc w:val="both"/>
              <w:rPr>
                <w:shd w:val="clear" w:color="auto" w:fill="FFFFFF" w:themeFill="background1"/>
              </w:rPr>
            </w:pPr>
            <w:r w:rsidRPr="00B607A5">
              <w:rPr>
                <w:bCs/>
                <w:shd w:val="clear" w:color="auto" w:fill="FFFFFF" w:themeFill="background1"/>
              </w:rPr>
              <w:t xml:space="preserve">1.5. </w:t>
            </w:r>
            <w:r w:rsidR="00EE5AD7">
              <w:rPr>
                <w:bCs/>
                <w:shd w:val="clear" w:color="auto" w:fill="FFFFFF" w:themeFill="background1"/>
              </w:rPr>
              <w:t>О</w:t>
            </w:r>
            <w:r w:rsidRPr="00B607A5">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B607A5" w:rsidRDefault="00ED3231" w:rsidP="00FE0A24">
            <w:pPr>
              <w:spacing w:line="360" w:lineRule="auto"/>
              <w:rPr>
                <w:shd w:val="clear" w:color="auto" w:fill="FFFFFF" w:themeFill="background1"/>
              </w:rPr>
            </w:pPr>
            <w:r>
              <w:rPr>
                <w:shd w:val="clear" w:color="auto" w:fill="FFFFFF" w:themeFill="background1"/>
              </w:rPr>
              <w:t>22</w:t>
            </w:r>
          </w:p>
        </w:tc>
      </w:tr>
      <w:tr w:rsidR="00FE0A24" w:rsidRPr="00B607A5" w:rsidTr="00FE0A24">
        <w:tc>
          <w:tcPr>
            <w:tcW w:w="9889" w:type="dxa"/>
          </w:tcPr>
          <w:p w:rsidR="00FE0A24" w:rsidRPr="00B607A5" w:rsidRDefault="00FE0A24" w:rsidP="00EE5AD7">
            <w:pPr>
              <w:pStyle w:val="ConsPlusNormal"/>
              <w:spacing w:line="360" w:lineRule="auto"/>
              <w:jc w:val="both"/>
              <w:rPr>
                <w:i/>
                <w:shd w:val="clear" w:color="auto" w:fill="FFFFFF" w:themeFill="background1"/>
              </w:rPr>
            </w:pPr>
            <w:r w:rsidRPr="00B607A5">
              <w:rPr>
                <w:szCs w:val="24"/>
                <w:shd w:val="clear" w:color="auto" w:fill="FFFFFF" w:themeFill="background1"/>
              </w:rPr>
              <w:t xml:space="preserve">1.6. </w:t>
            </w:r>
            <w:r w:rsidR="00EE5AD7">
              <w:rPr>
                <w:szCs w:val="24"/>
                <w:shd w:val="clear" w:color="auto" w:fill="FFFFFF" w:themeFill="background1"/>
              </w:rPr>
              <w:t>О</w:t>
            </w:r>
            <w:r w:rsidRPr="00B607A5">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B607A5" w:rsidRDefault="004F76F8" w:rsidP="00FE0A24">
            <w:pPr>
              <w:spacing w:line="360" w:lineRule="auto"/>
              <w:rPr>
                <w:shd w:val="clear" w:color="auto" w:fill="FFFFFF" w:themeFill="background1"/>
              </w:rPr>
            </w:pPr>
            <w:r>
              <w:rPr>
                <w:shd w:val="clear" w:color="auto" w:fill="FFFFFF" w:themeFill="background1"/>
              </w:rPr>
              <w:t>24</w:t>
            </w:r>
          </w:p>
        </w:tc>
      </w:tr>
      <w:tr w:rsidR="00FE0A24" w:rsidRPr="00B607A5" w:rsidTr="00FE0A24">
        <w:tc>
          <w:tcPr>
            <w:tcW w:w="9889" w:type="dxa"/>
          </w:tcPr>
          <w:p w:rsidR="00FE0A24" w:rsidRPr="00B607A5" w:rsidRDefault="00FE0A24" w:rsidP="00EE5AD7">
            <w:pPr>
              <w:tabs>
                <w:tab w:val="clear" w:pos="708"/>
              </w:tabs>
              <w:spacing w:line="360" w:lineRule="auto"/>
              <w:jc w:val="both"/>
              <w:rPr>
                <w:i/>
                <w:shd w:val="clear" w:color="auto" w:fill="FFFFFF" w:themeFill="background1"/>
              </w:rPr>
            </w:pPr>
            <w:r w:rsidRPr="00B607A5">
              <w:rPr>
                <w:shd w:val="clear" w:color="auto" w:fill="FFFFFF" w:themeFill="background1"/>
                <w:lang w:eastAsia="en-US"/>
              </w:rPr>
              <w:t xml:space="preserve">1.7. </w:t>
            </w:r>
            <w:r w:rsidR="00EE5AD7">
              <w:rPr>
                <w:shd w:val="clear" w:color="auto" w:fill="FFFFFF" w:themeFill="background1"/>
                <w:lang w:eastAsia="en-US"/>
              </w:rPr>
              <w:t>О</w:t>
            </w:r>
            <w:r w:rsidRPr="00B607A5">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3</w:t>
            </w:r>
          </w:p>
        </w:tc>
      </w:tr>
      <w:tr w:rsidR="00FE0A24" w:rsidRPr="00B607A5" w:rsidTr="00FE0A24">
        <w:tc>
          <w:tcPr>
            <w:tcW w:w="9889" w:type="dxa"/>
          </w:tcPr>
          <w:p w:rsidR="00FE0A24" w:rsidRPr="00B607A5" w:rsidRDefault="00FE0A24" w:rsidP="00EE5AD7">
            <w:pPr>
              <w:spacing w:line="360" w:lineRule="auto"/>
              <w:jc w:val="both"/>
            </w:pPr>
            <w:r w:rsidRPr="00B607A5">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Pr>
                <w:shd w:val="clear" w:color="auto" w:fill="FFFFFF" w:themeFill="background1"/>
              </w:rPr>
              <w:t>В</w:t>
            </w:r>
            <w:r w:rsidRPr="00B607A5">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B607A5" w:rsidRDefault="00FE0A24" w:rsidP="00FE0A24">
            <w:pPr>
              <w:spacing w:line="360" w:lineRule="auto"/>
              <w:rPr>
                <w:shd w:val="clear" w:color="auto" w:fill="FFFFFF" w:themeFill="background1"/>
              </w:rPr>
            </w:pPr>
          </w:p>
          <w:p w:rsidR="00FE0A24" w:rsidRPr="00B607A5" w:rsidRDefault="00FE0A24" w:rsidP="00FE0A24">
            <w:pPr>
              <w:spacing w:line="360" w:lineRule="auto"/>
              <w:rPr>
                <w:shd w:val="clear" w:color="auto" w:fill="FFFFFF" w:themeFill="background1"/>
              </w:rPr>
            </w:pPr>
          </w:p>
          <w:p w:rsidR="00FE0A24" w:rsidRPr="00B607A5" w:rsidRDefault="00ED3231" w:rsidP="0090047C">
            <w:pPr>
              <w:spacing w:line="360" w:lineRule="auto"/>
              <w:rPr>
                <w:shd w:val="clear" w:color="auto" w:fill="FFFFFF" w:themeFill="background1"/>
              </w:rPr>
            </w:pPr>
            <w:r>
              <w:rPr>
                <w:shd w:val="clear" w:color="auto" w:fill="FFFFFF" w:themeFill="background1"/>
              </w:rPr>
              <w:t>2</w:t>
            </w:r>
            <w:r w:rsidR="0090047C">
              <w:rPr>
                <w:shd w:val="clear" w:color="auto" w:fill="FFFFFF" w:themeFill="background1"/>
              </w:rPr>
              <w:t>5</w:t>
            </w:r>
          </w:p>
        </w:tc>
      </w:tr>
      <w:tr w:rsidR="00FE0A24" w:rsidRPr="00B607A5" w:rsidTr="00FE0A24">
        <w:tc>
          <w:tcPr>
            <w:tcW w:w="9889" w:type="dxa"/>
          </w:tcPr>
          <w:p w:rsidR="00FE0A24" w:rsidRPr="00B607A5" w:rsidRDefault="00FE0A24" w:rsidP="00EE5AD7">
            <w:pPr>
              <w:pStyle w:val="a"/>
              <w:numPr>
                <w:ilvl w:val="0"/>
                <w:numId w:val="0"/>
              </w:numPr>
              <w:spacing w:line="360" w:lineRule="auto"/>
              <w:rPr>
                <w:i/>
                <w:shd w:val="clear" w:color="auto" w:fill="FFFFFF" w:themeFill="background1"/>
              </w:rPr>
            </w:pPr>
            <w:r w:rsidRPr="00B607A5">
              <w:rPr>
                <w:shd w:val="clear" w:color="auto" w:fill="FFFFFF" w:themeFill="background1"/>
              </w:rPr>
              <w:t xml:space="preserve">2.1. </w:t>
            </w:r>
            <w:r w:rsidR="00EE5AD7">
              <w:rPr>
                <w:shd w:val="clear" w:color="auto" w:fill="FFFFFF" w:themeFill="background1"/>
              </w:rPr>
              <w:t>П</w:t>
            </w:r>
            <w:r w:rsidRPr="00B607A5">
              <w:rPr>
                <w:shd w:val="clear" w:color="auto" w:fill="FFFFFF" w:themeFill="background1"/>
              </w:rPr>
              <w:t xml:space="preserve">о направленности (профилю) </w:t>
            </w:r>
            <w:r w:rsidR="00FA5F5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B607A5" w:rsidRDefault="0090047C" w:rsidP="00B744F3">
            <w:pPr>
              <w:spacing w:line="360" w:lineRule="auto"/>
              <w:rPr>
                <w:shd w:val="clear" w:color="auto" w:fill="FFFFFF" w:themeFill="background1"/>
              </w:rPr>
            </w:pPr>
            <w:r>
              <w:rPr>
                <w:shd w:val="clear" w:color="auto" w:fill="FFFFFF" w:themeFill="background1"/>
              </w:rPr>
              <w:t>28</w:t>
            </w:r>
          </w:p>
        </w:tc>
      </w:tr>
      <w:tr w:rsidR="00FE0A24" w:rsidRPr="00B607A5" w:rsidTr="00FE0A24">
        <w:tc>
          <w:tcPr>
            <w:tcW w:w="9889" w:type="dxa"/>
          </w:tcPr>
          <w:p w:rsidR="00FE0A24" w:rsidRPr="00B607A5" w:rsidRDefault="00FE0A24" w:rsidP="00EE5AD7">
            <w:pPr>
              <w:pStyle w:val="a"/>
              <w:numPr>
                <w:ilvl w:val="0"/>
                <w:numId w:val="0"/>
              </w:numPr>
              <w:spacing w:line="360" w:lineRule="auto"/>
              <w:rPr>
                <w:shd w:val="clear" w:color="auto" w:fill="FFFFFF" w:themeFill="background1"/>
              </w:rPr>
            </w:pPr>
            <w:r w:rsidRPr="00B607A5">
              <w:rPr>
                <w:shd w:val="clear" w:color="auto" w:fill="FFFFFF" w:themeFill="background1"/>
              </w:rPr>
              <w:t xml:space="preserve">2.2.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Гражданско-правовой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34</w:t>
            </w:r>
          </w:p>
        </w:tc>
      </w:tr>
      <w:tr w:rsidR="00FE0A24" w:rsidRPr="00B607A5" w:rsidTr="00FE0A24">
        <w:tc>
          <w:tcPr>
            <w:tcW w:w="9889" w:type="dxa"/>
          </w:tcPr>
          <w:p w:rsidR="00FE0A24" w:rsidRPr="00B607A5" w:rsidRDefault="00FE0A24" w:rsidP="00EE5AD7">
            <w:pPr>
              <w:tabs>
                <w:tab w:val="clear" w:pos="708"/>
              </w:tabs>
              <w:spacing w:line="360" w:lineRule="auto"/>
              <w:jc w:val="both"/>
              <w:rPr>
                <w:shd w:val="clear" w:color="auto" w:fill="FFFFFF" w:themeFill="background1"/>
                <w:lang w:eastAsia="en-US"/>
              </w:rPr>
            </w:pPr>
            <w:r w:rsidRPr="00B607A5">
              <w:rPr>
                <w:shd w:val="clear" w:color="auto" w:fill="FFFFFF" w:themeFill="background1"/>
              </w:rPr>
              <w:t xml:space="preserve">2.3. </w:t>
            </w:r>
            <w:r w:rsidR="00EE5AD7">
              <w:rPr>
                <w:shd w:val="clear" w:color="auto" w:fill="FFFFFF" w:themeFill="background1"/>
              </w:rPr>
              <w:t>П</w:t>
            </w:r>
            <w:r w:rsidRPr="00B607A5">
              <w:rPr>
                <w:shd w:val="clear" w:color="auto" w:fill="FFFFFF" w:themeFill="background1"/>
              </w:rPr>
              <w:t xml:space="preserve">о направленности (профилю) </w:t>
            </w:r>
            <w:r w:rsidRPr="00B607A5">
              <w:rPr>
                <w:i/>
                <w:shd w:val="clear" w:color="auto" w:fill="FFFFFF" w:themeFill="background1"/>
              </w:rPr>
              <w:t>Коммерческо-правовой</w:t>
            </w:r>
          </w:p>
        </w:tc>
        <w:tc>
          <w:tcPr>
            <w:tcW w:w="993" w:type="dxa"/>
          </w:tcPr>
          <w:p w:rsidR="00FE0A24" w:rsidRPr="00B607A5" w:rsidRDefault="0090047C" w:rsidP="00FE0A24">
            <w:pPr>
              <w:spacing w:line="360" w:lineRule="auto"/>
              <w:rPr>
                <w:shd w:val="clear" w:color="auto" w:fill="FFFFFF" w:themeFill="background1"/>
              </w:rPr>
            </w:pPr>
            <w:r>
              <w:rPr>
                <w:shd w:val="clear" w:color="auto" w:fill="FFFFFF" w:themeFill="background1"/>
              </w:rPr>
              <w:t>41</w:t>
            </w:r>
          </w:p>
        </w:tc>
      </w:tr>
      <w:tr w:rsidR="00FE0A24" w:rsidRPr="00B607A5" w:rsidTr="00FE0A24">
        <w:tc>
          <w:tcPr>
            <w:tcW w:w="9889" w:type="dxa"/>
          </w:tcPr>
          <w:p w:rsidR="00FE0A24" w:rsidRPr="00B607A5" w:rsidRDefault="00FE0A24" w:rsidP="00B744F3">
            <w:pPr>
              <w:spacing w:line="360" w:lineRule="auto"/>
              <w:jc w:val="both"/>
              <w:rPr>
                <w:shd w:val="clear" w:color="auto" w:fill="FFFFFF" w:themeFill="background1"/>
              </w:rPr>
            </w:pPr>
            <w:r w:rsidRPr="00B607A5">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Default="00B744F3" w:rsidP="00FE0A24">
            <w:pPr>
              <w:spacing w:line="360" w:lineRule="auto"/>
              <w:rPr>
                <w:shd w:val="clear" w:color="auto" w:fill="FFFFFF" w:themeFill="background1"/>
              </w:rPr>
            </w:pPr>
          </w:p>
          <w:p w:rsidR="00FE0A24" w:rsidRPr="00B607A5" w:rsidRDefault="0090047C" w:rsidP="00FE0A24">
            <w:pPr>
              <w:spacing w:line="360" w:lineRule="auto"/>
              <w:rPr>
                <w:shd w:val="clear" w:color="auto" w:fill="FFFFFF" w:themeFill="background1"/>
              </w:rPr>
            </w:pPr>
            <w:r>
              <w:rPr>
                <w:shd w:val="clear" w:color="auto" w:fill="FFFFFF" w:themeFill="background1"/>
              </w:rPr>
              <w:t>51</w:t>
            </w:r>
          </w:p>
        </w:tc>
      </w:tr>
    </w:tbl>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B97A6A" w:rsidRPr="00B607A5" w:rsidRDefault="00B97A6A" w:rsidP="00FC2646">
      <w:pPr>
        <w:pStyle w:val="ConsPlusNonformat"/>
        <w:jc w:val="center"/>
        <w:rPr>
          <w:rFonts w:ascii="Times New Roman" w:hAnsi="Times New Roman" w:cs="Times New Roman"/>
          <w:b/>
          <w:sz w:val="26"/>
          <w:szCs w:val="26"/>
        </w:rPr>
      </w:pPr>
    </w:p>
    <w:p w:rsidR="00FC2646" w:rsidRPr="00B607A5" w:rsidRDefault="00FC2646" w:rsidP="00FC2646">
      <w:pPr>
        <w:pStyle w:val="ConsPlusNonformat"/>
        <w:jc w:val="center"/>
        <w:rPr>
          <w:rFonts w:ascii="Times New Roman" w:hAnsi="Times New Roman" w:cs="Times New Roman"/>
          <w:b/>
          <w:sz w:val="26"/>
          <w:szCs w:val="26"/>
        </w:rPr>
      </w:pPr>
    </w:p>
    <w:p w:rsidR="00FC2646" w:rsidRPr="003A2AB8" w:rsidRDefault="00391E09" w:rsidP="003A2AB8">
      <w:pPr>
        <w:spacing w:line="360" w:lineRule="auto"/>
        <w:jc w:val="center"/>
        <w:rPr>
          <w:b/>
          <w:sz w:val="28"/>
        </w:rPr>
      </w:pPr>
      <w:r w:rsidRPr="003A2AB8">
        <w:rPr>
          <w:b/>
          <w:sz w:val="28"/>
        </w:rPr>
        <w:t>ИСПОЛЬЗУЕМЫЕ СОКРАЩЕНИЯ</w:t>
      </w:r>
    </w:p>
    <w:p w:rsidR="00FC2646" w:rsidRPr="00B607A5" w:rsidRDefault="00FC2646" w:rsidP="00FC2646">
      <w:pPr>
        <w:jc w:val="center"/>
        <w:rPr>
          <w:b/>
          <w:i/>
        </w:rPr>
      </w:pPr>
    </w:p>
    <w:p w:rsidR="00FC2646" w:rsidRPr="00B607A5" w:rsidRDefault="00FC2646" w:rsidP="00FC2646">
      <w:pPr>
        <w:widowControl w:val="0"/>
        <w:autoSpaceDE w:val="0"/>
        <w:autoSpaceDN w:val="0"/>
        <w:adjustRightInd w:val="0"/>
        <w:jc w:val="both"/>
      </w:pPr>
      <w:r w:rsidRPr="00B607A5">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B607A5" w:rsidRDefault="00FC2646" w:rsidP="00FC2646">
      <w:pPr>
        <w:widowControl w:val="0"/>
        <w:autoSpaceDE w:val="0"/>
        <w:autoSpaceDN w:val="0"/>
        <w:adjustRightInd w:val="0"/>
        <w:jc w:val="both"/>
      </w:pPr>
      <w:r w:rsidRPr="00B607A5">
        <w:t>ОК - общекультурные компетенции;</w:t>
      </w:r>
    </w:p>
    <w:p w:rsidR="00FC2646" w:rsidRPr="00B607A5" w:rsidRDefault="00FC2646" w:rsidP="00FC2646">
      <w:pPr>
        <w:widowControl w:val="0"/>
        <w:autoSpaceDE w:val="0"/>
        <w:autoSpaceDN w:val="0"/>
        <w:adjustRightInd w:val="0"/>
        <w:jc w:val="both"/>
      </w:pPr>
      <w:r w:rsidRPr="00B607A5">
        <w:t>ОПК - общепрофессиональные компетенции;</w:t>
      </w:r>
    </w:p>
    <w:p w:rsidR="00FC2646" w:rsidRPr="00B607A5" w:rsidRDefault="00FC2646" w:rsidP="00FC2646">
      <w:pPr>
        <w:widowControl w:val="0"/>
        <w:autoSpaceDE w:val="0"/>
        <w:autoSpaceDN w:val="0"/>
        <w:adjustRightInd w:val="0"/>
        <w:jc w:val="both"/>
      </w:pPr>
      <w:r w:rsidRPr="00B607A5">
        <w:t>ПК - профессиональные компетенции;</w:t>
      </w:r>
    </w:p>
    <w:p w:rsidR="00FC2646" w:rsidRPr="00B607A5" w:rsidRDefault="00FC2646" w:rsidP="00FC2646">
      <w:pPr>
        <w:widowControl w:val="0"/>
        <w:autoSpaceDE w:val="0"/>
        <w:autoSpaceDN w:val="0"/>
        <w:adjustRightInd w:val="0"/>
        <w:jc w:val="both"/>
      </w:pPr>
      <w:r w:rsidRPr="00B607A5">
        <w:t>ФГОС ВО - федеральный государственный образовательный стандарт высшего образования</w:t>
      </w:r>
      <w:r w:rsidR="00AE093C" w:rsidRPr="00B607A5">
        <w:t xml:space="preserve"> (уровень бакалавриата)</w:t>
      </w:r>
      <w:r w:rsidRPr="00B607A5">
        <w:t>;</w:t>
      </w:r>
    </w:p>
    <w:p w:rsidR="00FC2646" w:rsidRPr="00B607A5" w:rsidRDefault="00FC2646" w:rsidP="00FC2646">
      <w:pPr>
        <w:jc w:val="both"/>
      </w:pPr>
      <w:r w:rsidRPr="00B607A5">
        <w:t>О</w:t>
      </w:r>
      <w:r w:rsidR="00AE093C" w:rsidRPr="00B607A5">
        <w:t>П</w:t>
      </w:r>
      <w:r w:rsidRPr="00B607A5">
        <w:t xml:space="preserve">ОП - основная </w:t>
      </w:r>
      <w:r w:rsidR="00AE093C" w:rsidRPr="00B607A5">
        <w:t xml:space="preserve">профессиональная </w:t>
      </w:r>
      <w:r w:rsidRPr="00B607A5">
        <w:t>образовательная программа</w:t>
      </w:r>
      <w:r w:rsidR="00B73A63" w:rsidRPr="00B607A5">
        <w:t xml:space="preserve"> высшего образования – программа бакалавриата</w:t>
      </w:r>
      <w:r w:rsidRPr="00B607A5">
        <w:t>;</w:t>
      </w:r>
    </w:p>
    <w:p w:rsidR="00FC2646" w:rsidRPr="00B607A5" w:rsidRDefault="00FC2646" w:rsidP="00FC2646">
      <w:pPr>
        <w:jc w:val="both"/>
      </w:pPr>
      <w:r w:rsidRPr="00B607A5">
        <w:t xml:space="preserve">з.е. - </w:t>
      </w:r>
      <w:r w:rsidR="003A2AB8" w:rsidRPr="00B607A5">
        <w:t>зачетная единица</w:t>
      </w:r>
      <w:r w:rsidRPr="00B607A5">
        <w:t xml:space="preserve">; </w:t>
      </w:r>
    </w:p>
    <w:p w:rsidR="00FC2646" w:rsidRPr="00B607A5" w:rsidRDefault="00FC2646" w:rsidP="00FC2646">
      <w:pPr>
        <w:jc w:val="both"/>
      </w:pPr>
      <w:r w:rsidRPr="00B607A5">
        <w:t>ГИА - государственная итоговая аттестация.</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ОС –оценочны</w:t>
      </w:r>
      <w:r w:rsidR="00AE093C" w:rsidRPr="00B607A5">
        <w:rPr>
          <w:rFonts w:ascii="Times New Roman" w:hAnsi="Times New Roman" w:cs="Times New Roman"/>
          <w:sz w:val="24"/>
          <w:szCs w:val="24"/>
        </w:rPr>
        <w:t>е материалы</w:t>
      </w:r>
      <w:r w:rsidRPr="00B607A5">
        <w:rPr>
          <w:rFonts w:ascii="Times New Roman" w:hAnsi="Times New Roman" w:cs="Times New Roman"/>
          <w:sz w:val="24"/>
          <w:szCs w:val="24"/>
        </w:rPr>
        <w:t xml:space="preserve">.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РПД – рабочая программа дисциплины.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Л – занятия лекционного типа (лекции).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ПЗ – практические занятия. </w:t>
      </w:r>
    </w:p>
    <w:p w:rsidR="00FC2646" w:rsidRPr="00B607A5" w:rsidRDefault="00FC2646" w:rsidP="00FC2646">
      <w:pPr>
        <w:pStyle w:val="ConsPlusNonformat"/>
        <w:rPr>
          <w:rFonts w:ascii="Times New Roman" w:hAnsi="Times New Roman" w:cs="Times New Roman"/>
          <w:sz w:val="24"/>
          <w:szCs w:val="24"/>
        </w:rPr>
      </w:pPr>
      <w:r w:rsidRPr="00B607A5">
        <w:rPr>
          <w:rFonts w:ascii="Times New Roman" w:hAnsi="Times New Roman" w:cs="Times New Roman"/>
          <w:sz w:val="24"/>
          <w:szCs w:val="24"/>
        </w:rPr>
        <w:t xml:space="preserve">СРС – самостоятельная работа обучающихся. </w:t>
      </w:r>
    </w:p>
    <w:p w:rsidR="00FC2646" w:rsidRPr="00B607A5" w:rsidRDefault="00FC2646" w:rsidP="00FC2646">
      <w:pPr>
        <w:pStyle w:val="ConsPlusNormal"/>
        <w:rPr>
          <w:szCs w:val="24"/>
        </w:rPr>
      </w:pPr>
      <w:r w:rsidRPr="00B607A5">
        <w:rPr>
          <w:szCs w:val="24"/>
        </w:rPr>
        <w:t>ЭО – электронное обучение</w:t>
      </w:r>
    </w:p>
    <w:p w:rsidR="00FC2646" w:rsidRPr="00B607A5" w:rsidRDefault="00FC2646" w:rsidP="00FC2646">
      <w:pPr>
        <w:pStyle w:val="ConsPlusNormal"/>
        <w:rPr>
          <w:szCs w:val="24"/>
        </w:rPr>
      </w:pPr>
      <w:r w:rsidRPr="00B607A5">
        <w:rPr>
          <w:szCs w:val="24"/>
        </w:rPr>
        <w:t>ДОТ – дистанционные образовательные технологии;</w:t>
      </w:r>
    </w:p>
    <w:p w:rsidR="00FC2646" w:rsidRPr="00B607A5" w:rsidRDefault="00FC2646" w:rsidP="00FC2646">
      <w:pPr>
        <w:pStyle w:val="ConsPlusNormal"/>
        <w:rPr>
          <w:szCs w:val="24"/>
        </w:rPr>
      </w:pPr>
      <w:r w:rsidRPr="00B607A5">
        <w:rPr>
          <w:szCs w:val="24"/>
        </w:rPr>
        <w:t>ЭИОС – электронная информационная образовательная среда университета.</w:t>
      </w:r>
    </w:p>
    <w:p w:rsidR="00B73A63" w:rsidRPr="00B607A5" w:rsidRDefault="00B73A63" w:rsidP="00FC2646">
      <w:pPr>
        <w:pStyle w:val="ConsPlusNormal"/>
        <w:rPr>
          <w:szCs w:val="24"/>
        </w:rPr>
      </w:pPr>
      <w:r w:rsidRPr="00B607A5">
        <w:rPr>
          <w:szCs w:val="24"/>
        </w:rPr>
        <w:t>ЭБС – электронные библиотечные системы.</w:t>
      </w:r>
    </w:p>
    <w:p w:rsidR="0069675E" w:rsidRPr="00B607A5" w:rsidRDefault="00143FA2" w:rsidP="00FC2646">
      <w:pPr>
        <w:pStyle w:val="ConsPlusNormal"/>
        <w:rPr>
          <w:szCs w:val="24"/>
        </w:rPr>
      </w:pPr>
      <w:r w:rsidRPr="00B607A5">
        <w:rPr>
          <w:kern w:val="24"/>
        </w:rPr>
        <w:t xml:space="preserve">ПООП- </w:t>
      </w:r>
      <w:r w:rsidR="003A2AB8" w:rsidRPr="00B607A5">
        <w:rPr>
          <w:kern w:val="24"/>
        </w:rPr>
        <w:t>примерные основные</w:t>
      </w:r>
      <w:r w:rsidRPr="00B607A5">
        <w:rPr>
          <w:kern w:val="24"/>
        </w:rPr>
        <w:t xml:space="preserve"> образовательные</w:t>
      </w:r>
      <w:r w:rsidR="0069675E" w:rsidRPr="00B607A5">
        <w:rPr>
          <w:kern w:val="24"/>
        </w:rPr>
        <w:t xml:space="preserve"> программ</w:t>
      </w:r>
      <w:r w:rsidRPr="00B607A5">
        <w:rPr>
          <w:kern w:val="24"/>
        </w:rPr>
        <w:t>ы.</w:t>
      </w:r>
    </w:p>
    <w:p w:rsidR="00EE0DA5" w:rsidRPr="00B607A5" w:rsidRDefault="00EE0DA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035405" w:rsidRPr="00B607A5" w:rsidRDefault="00035405" w:rsidP="00833225">
      <w:pPr>
        <w:tabs>
          <w:tab w:val="clear" w:pos="708"/>
        </w:tabs>
        <w:spacing w:after="200" w:line="276" w:lineRule="auto"/>
        <w:jc w:val="center"/>
        <w:rPr>
          <w:b/>
        </w:rPr>
      </w:pPr>
    </w:p>
    <w:p w:rsidR="00391E09" w:rsidRPr="00B607A5" w:rsidRDefault="00391E09" w:rsidP="00833225">
      <w:pPr>
        <w:tabs>
          <w:tab w:val="clear" w:pos="708"/>
        </w:tabs>
        <w:spacing w:after="200" w:line="276" w:lineRule="auto"/>
        <w:jc w:val="center"/>
        <w:rPr>
          <w:b/>
        </w:rPr>
      </w:pPr>
    </w:p>
    <w:p w:rsidR="00794B4F" w:rsidRPr="00B607A5" w:rsidRDefault="00794B4F" w:rsidP="00833225">
      <w:pPr>
        <w:tabs>
          <w:tab w:val="clear" w:pos="708"/>
        </w:tabs>
        <w:spacing w:after="200" w:line="276" w:lineRule="auto"/>
        <w:jc w:val="center"/>
        <w:rPr>
          <w:b/>
        </w:rPr>
      </w:pPr>
    </w:p>
    <w:p w:rsidR="001B28FF" w:rsidRPr="00B607A5" w:rsidRDefault="001B28FF"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00659E" w:rsidRPr="00B607A5" w:rsidRDefault="0000659E" w:rsidP="00833225">
      <w:pPr>
        <w:tabs>
          <w:tab w:val="clear" w:pos="708"/>
        </w:tabs>
        <w:spacing w:after="200" w:line="276" w:lineRule="auto"/>
        <w:jc w:val="center"/>
        <w:rPr>
          <w:b/>
        </w:rPr>
      </w:pPr>
    </w:p>
    <w:p w:rsidR="00BB0C66" w:rsidRPr="00B607A5" w:rsidRDefault="00BB0C66" w:rsidP="00833225">
      <w:pPr>
        <w:tabs>
          <w:tab w:val="clear" w:pos="708"/>
        </w:tabs>
        <w:spacing w:after="200" w:line="276" w:lineRule="auto"/>
        <w:jc w:val="center"/>
        <w:rPr>
          <w:b/>
        </w:rPr>
      </w:pPr>
    </w:p>
    <w:p w:rsidR="00A5127F" w:rsidRPr="003A2AB8" w:rsidRDefault="00812AF0" w:rsidP="003A2AB8">
      <w:pPr>
        <w:tabs>
          <w:tab w:val="clear" w:pos="708"/>
        </w:tabs>
        <w:spacing w:line="360" w:lineRule="auto"/>
        <w:ind w:firstLine="709"/>
        <w:jc w:val="center"/>
        <w:rPr>
          <w:b/>
          <w:sz w:val="28"/>
        </w:rPr>
      </w:pPr>
      <w:r w:rsidRPr="003A2AB8">
        <w:rPr>
          <w:b/>
          <w:iCs/>
          <w:sz w:val="28"/>
        </w:rPr>
        <w:lastRenderedPageBreak/>
        <w:t xml:space="preserve">1. </w:t>
      </w:r>
      <w:r w:rsidR="00FE0A24" w:rsidRPr="003A2AB8">
        <w:rPr>
          <w:b/>
          <w:iCs/>
          <w:sz w:val="28"/>
        </w:rPr>
        <w:t>ОБЩИЕ ПОЛОЖЕНИЯОСНОВНЫХ ПРОФЕССИОНАЛЬНЫХ ОБРАЗОВАТЕЛЬНЫХ ПРОГРАММ ВЫСШЕГО ОБРАЗОВАНИЯ – ПРОГРАММ БАКАЛАВРИАТА</w:t>
      </w:r>
    </w:p>
    <w:p w:rsidR="00812AF0" w:rsidRPr="003A2AB8" w:rsidRDefault="00812AF0" w:rsidP="003A2AB8">
      <w:pPr>
        <w:tabs>
          <w:tab w:val="clear" w:pos="708"/>
        </w:tabs>
        <w:spacing w:line="360" w:lineRule="auto"/>
        <w:ind w:firstLine="709"/>
        <w:jc w:val="center"/>
        <w:rPr>
          <w:b/>
          <w:iCs/>
          <w:sz w:val="28"/>
        </w:rPr>
      </w:pPr>
    </w:p>
    <w:p w:rsidR="00B11E68" w:rsidRPr="003A2AB8" w:rsidRDefault="003A2AB8" w:rsidP="003A2AB8">
      <w:pPr>
        <w:pStyle w:val="a6"/>
        <w:numPr>
          <w:ilvl w:val="1"/>
          <w:numId w:val="14"/>
        </w:numPr>
        <w:spacing w:line="360" w:lineRule="auto"/>
        <w:jc w:val="center"/>
        <w:rPr>
          <w:b/>
          <w:iCs/>
          <w:sz w:val="28"/>
          <w:szCs w:val="24"/>
        </w:rPr>
      </w:pPr>
      <w:r>
        <w:rPr>
          <w:b/>
          <w:iCs/>
          <w:sz w:val="28"/>
          <w:szCs w:val="24"/>
        </w:rPr>
        <w:t xml:space="preserve"> </w:t>
      </w:r>
      <w:r w:rsidR="00DF7549" w:rsidRPr="003A2AB8">
        <w:rPr>
          <w:b/>
          <w:iCs/>
          <w:sz w:val="28"/>
          <w:szCs w:val="24"/>
        </w:rPr>
        <w:t xml:space="preserve">ОБЩАЯ ХАРАКТЕРИСТИКА ОПОП </w:t>
      </w:r>
    </w:p>
    <w:p w:rsidR="00FE0A24" w:rsidRPr="00B607A5" w:rsidRDefault="00FE0A24" w:rsidP="00FE0A24">
      <w:pPr>
        <w:pStyle w:val="a6"/>
        <w:spacing w:line="360" w:lineRule="auto"/>
        <w:ind w:left="1129"/>
        <w:rPr>
          <w:b/>
          <w:iCs/>
        </w:rPr>
      </w:pPr>
    </w:p>
    <w:p w:rsidR="00CB745D" w:rsidRPr="00B607A5" w:rsidRDefault="00CB745D" w:rsidP="00CB745D">
      <w:pPr>
        <w:pStyle w:val="a"/>
        <w:numPr>
          <w:ilvl w:val="0"/>
          <w:numId w:val="0"/>
        </w:numPr>
        <w:tabs>
          <w:tab w:val="left" w:pos="708"/>
        </w:tabs>
        <w:spacing w:line="240" w:lineRule="auto"/>
        <w:ind w:firstLine="709"/>
        <w:rPr>
          <w:rFonts w:eastAsiaTheme="minorEastAsia"/>
        </w:rPr>
      </w:pPr>
      <w:r w:rsidRPr="00B607A5">
        <w:t>Основная профессиональная образовательная программа высшего образования – программа бакалавриата</w:t>
      </w:r>
      <w:r w:rsidR="00DF7549" w:rsidRPr="00B607A5">
        <w:t xml:space="preserve"> (далее программа </w:t>
      </w:r>
      <w:r w:rsidR="00FE0A24" w:rsidRPr="00B607A5">
        <w:t>бакалавриата)</w:t>
      </w:r>
      <w:r w:rsidR="00FE0A24" w:rsidRPr="00B607A5">
        <w:rPr>
          <w:rFonts w:eastAsiaTheme="minorEastAsia"/>
        </w:rPr>
        <w:t xml:space="preserve"> определяет</w:t>
      </w:r>
      <w:r w:rsidRPr="00B607A5">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B607A5" w:rsidRDefault="007079ED" w:rsidP="007079ED">
      <w:pPr>
        <w:pStyle w:val="a"/>
        <w:numPr>
          <w:ilvl w:val="0"/>
          <w:numId w:val="0"/>
        </w:numPr>
        <w:tabs>
          <w:tab w:val="left" w:pos="708"/>
        </w:tabs>
        <w:spacing w:line="240" w:lineRule="auto"/>
        <w:ind w:firstLine="709"/>
      </w:pPr>
      <w:r w:rsidRPr="00B607A5">
        <w:t xml:space="preserve">Разработана в соответствиис </w:t>
      </w:r>
      <w:r w:rsidRPr="00B607A5">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B607A5">
        <w:t xml:space="preserve"> (далее ФГОС ВО).</w:t>
      </w:r>
    </w:p>
    <w:p w:rsidR="00F006EF" w:rsidRPr="00B607A5" w:rsidRDefault="00B11E68" w:rsidP="00F006EF">
      <w:pPr>
        <w:ind w:firstLine="709"/>
        <w:jc w:val="both"/>
      </w:pPr>
      <w:r w:rsidRPr="00B607A5">
        <w:rPr>
          <w:b/>
          <w:i/>
        </w:rPr>
        <w:t>Цель программы</w:t>
      </w:r>
      <w:r w:rsidRPr="00B607A5">
        <w:rPr>
          <w:b/>
        </w:rPr>
        <w:t xml:space="preserve">- </w:t>
      </w:r>
      <w:r w:rsidRPr="00B607A5">
        <w:t xml:space="preserve">подготовка высококвалифицированных бакалавров, </w:t>
      </w:r>
      <w:r w:rsidR="00F006EF" w:rsidRPr="00B607A5">
        <w:t xml:space="preserve">обладающих знаниями и умениями в области </w:t>
      </w:r>
      <w:r w:rsidR="0072119D" w:rsidRPr="00B607A5">
        <w:t>права</w:t>
      </w:r>
      <w:r w:rsidR="00F006EF" w:rsidRPr="00B607A5">
        <w:t>, востребованных современным рынком труда, обществом и государством, способных эффективно и успешно работать по профилю подготовки.</w:t>
      </w:r>
    </w:p>
    <w:p w:rsidR="007079ED" w:rsidRPr="00B607A5" w:rsidRDefault="007079ED" w:rsidP="007079ED">
      <w:pPr>
        <w:pStyle w:val="ConsPlusNormal"/>
        <w:ind w:firstLine="540"/>
        <w:jc w:val="both"/>
      </w:pPr>
      <w:r w:rsidRPr="00B607A5">
        <w:rPr>
          <w:b/>
          <w:i/>
        </w:rPr>
        <w:t>Область профессиональной деятельности выпускников</w:t>
      </w:r>
      <w:r w:rsidRPr="00B607A5">
        <w:t>, освоивших программы бакалавриата включает разработку и реализацию правовых норм, обеспечение законности и правопорядка.</w:t>
      </w:r>
    </w:p>
    <w:p w:rsidR="007079ED" w:rsidRPr="00B607A5" w:rsidRDefault="007079ED" w:rsidP="007079ED">
      <w:pPr>
        <w:pStyle w:val="ConsPlusNormal"/>
        <w:ind w:firstLine="540"/>
        <w:jc w:val="both"/>
      </w:pPr>
      <w:r w:rsidRPr="00B607A5">
        <w:rPr>
          <w:b/>
          <w:i/>
        </w:rPr>
        <w:t>Объектами профессиональной деятельности выпускников</w:t>
      </w:r>
      <w:r w:rsidRPr="00B607A5">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B607A5" w:rsidRDefault="00FE0A24" w:rsidP="00CB745D">
      <w:pPr>
        <w:pStyle w:val="a"/>
        <w:numPr>
          <w:ilvl w:val="0"/>
          <w:numId w:val="0"/>
        </w:numPr>
        <w:tabs>
          <w:tab w:val="left" w:pos="708"/>
        </w:tabs>
        <w:spacing w:line="240" w:lineRule="auto"/>
        <w:ind w:firstLine="567"/>
        <w:jc w:val="left"/>
      </w:pPr>
      <w:r w:rsidRPr="00B607A5">
        <w:t>Образовательная деятельность</w:t>
      </w:r>
      <w:r w:rsidR="00CB745D" w:rsidRPr="00B607A5">
        <w:t xml:space="preserve"> по программе осуществляется </w:t>
      </w:r>
      <w:r w:rsidRPr="00B607A5">
        <w:t>на</w:t>
      </w:r>
      <w:r w:rsidRPr="00B607A5">
        <w:rPr>
          <w:b/>
          <w:i/>
        </w:rPr>
        <w:t xml:space="preserve"> русском</w:t>
      </w:r>
      <w:r w:rsidR="00CB745D" w:rsidRPr="00B607A5">
        <w:rPr>
          <w:b/>
          <w:i/>
        </w:rPr>
        <w:t xml:space="preserve"> языке.</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B607A5" w:rsidRDefault="00EF66F5" w:rsidP="00EF66F5">
      <w:pPr>
        <w:pStyle w:val="a"/>
        <w:numPr>
          <w:ilvl w:val="0"/>
          <w:numId w:val="0"/>
        </w:numPr>
        <w:spacing w:line="240" w:lineRule="auto"/>
        <w:ind w:firstLine="567"/>
      </w:pPr>
      <w:r w:rsidRPr="00B607A5">
        <w:rPr>
          <w:b/>
          <w:i/>
        </w:rPr>
        <w:t>Объем программы бакалавриата</w:t>
      </w:r>
      <w:r w:rsidRPr="00B607A5">
        <w:t xml:space="preserve"> в очной форме обучения, реализуемой за один учебный </w:t>
      </w:r>
      <w:r w:rsidR="00FE0A24" w:rsidRPr="00B607A5">
        <w:t>год, составляет 60</w:t>
      </w:r>
      <w:r w:rsidRPr="00B607A5">
        <w:t xml:space="preserve"> з.е. без учета факультативных дисциплин. 1 з.е соответствует 36</w:t>
      </w:r>
      <w:r w:rsidR="004C4BE5" w:rsidRPr="00B607A5">
        <w:t> </w:t>
      </w:r>
      <w:r w:rsidRPr="00B607A5">
        <w:t>академическим часам (при продолжительности академического часа 45 минут).</w:t>
      </w:r>
    </w:p>
    <w:p w:rsidR="00EF66F5" w:rsidRPr="00B607A5" w:rsidRDefault="00EF66F5" w:rsidP="00EF66F5">
      <w:pPr>
        <w:pStyle w:val="a"/>
        <w:numPr>
          <w:ilvl w:val="0"/>
          <w:numId w:val="0"/>
        </w:numPr>
        <w:spacing w:line="240" w:lineRule="auto"/>
        <w:ind w:firstLine="567"/>
      </w:pPr>
      <w:r w:rsidRPr="00B607A5">
        <w:t xml:space="preserve">Объем программы бакалавриата за один учебный год в заочной форме </w:t>
      </w:r>
      <w:r w:rsidR="00FE0A24" w:rsidRPr="00B607A5">
        <w:t>обучения составляет</w:t>
      </w:r>
      <w:r w:rsidRPr="00B607A5">
        <w:t xml:space="preserve"> не более   75 з.е.</w:t>
      </w:r>
    </w:p>
    <w:p w:rsidR="0065498C" w:rsidRPr="00B607A5" w:rsidRDefault="00EF66F5" w:rsidP="00EF66F5">
      <w:pPr>
        <w:pStyle w:val="a"/>
        <w:numPr>
          <w:ilvl w:val="0"/>
          <w:numId w:val="0"/>
        </w:numPr>
        <w:tabs>
          <w:tab w:val="left" w:pos="708"/>
        </w:tabs>
        <w:spacing w:line="240" w:lineRule="auto"/>
        <w:ind w:firstLine="567"/>
      </w:pPr>
      <w:r w:rsidRPr="00B607A5">
        <w:t xml:space="preserve">Объем программы бакалавриата за один учебный по индивидуальному плану вне зависимости от формы обучения </w:t>
      </w:r>
      <w:r w:rsidR="004F47E5">
        <w:t>составляет не более   75 з.е</w:t>
      </w:r>
      <w:r w:rsidRPr="00B607A5">
        <w:t>.</w:t>
      </w:r>
    </w:p>
    <w:p w:rsidR="00CB745D" w:rsidRPr="00B607A5" w:rsidRDefault="00CB745D" w:rsidP="00CB745D">
      <w:pPr>
        <w:tabs>
          <w:tab w:val="left" w:pos="2127"/>
        </w:tabs>
        <w:ind w:firstLine="567"/>
        <w:jc w:val="both"/>
        <w:rPr>
          <w:iCs/>
        </w:rPr>
      </w:pPr>
      <w:r w:rsidRPr="00B607A5">
        <w:rPr>
          <w:b/>
          <w:i/>
          <w:iCs/>
        </w:rPr>
        <w:t>Срок получения образования</w:t>
      </w:r>
      <w:r w:rsidRPr="00B607A5">
        <w:rPr>
          <w:iCs/>
        </w:rPr>
        <w:t xml:space="preserve"> по программе бакалавриата: </w:t>
      </w:r>
    </w:p>
    <w:p w:rsidR="00CB745D" w:rsidRPr="00B607A5" w:rsidRDefault="00CB745D" w:rsidP="00CB745D">
      <w:pPr>
        <w:tabs>
          <w:tab w:val="left" w:pos="2127"/>
        </w:tabs>
        <w:ind w:firstLine="567"/>
        <w:jc w:val="both"/>
        <w:rPr>
          <w:iCs/>
        </w:rPr>
      </w:pPr>
      <w:r w:rsidRPr="00B607A5">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B607A5" w:rsidRDefault="00CB745D" w:rsidP="00CB745D">
      <w:pPr>
        <w:tabs>
          <w:tab w:val="left" w:pos="2127"/>
        </w:tabs>
        <w:ind w:firstLine="567"/>
        <w:jc w:val="both"/>
        <w:rPr>
          <w:iCs/>
        </w:rPr>
      </w:pPr>
      <w:r w:rsidRPr="00B607A5">
        <w:rPr>
          <w:iCs/>
        </w:rPr>
        <w:t xml:space="preserve">- </w:t>
      </w:r>
      <w:r w:rsidR="00FE0A24" w:rsidRPr="00B607A5">
        <w:rPr>
          <w:iCs/>
        </w:rPr>
        <w:t>по очно-заочных формах</w:t>
      </w:r>
      <w:r w:rsidRPr="00B607A5">
        <w:rPr>
          <w:iCs/>
        </w:rPr>
        <w:t xml:space="preserve"> обучения вне зависимости от применяемых образовательных технологий составляет 4 года 6 месяцев; </w:t>
      </w:r>
    </w:p>
    <w:p w:rsidR="00CB745D" w:rsidRPr="00B607A5" w:rsidRDefault="00CB745D" w:rsidP="00CB745D">
      <w:pPr>
        <w:tabs>
          <w:tab w:val="left" w:pos="2127"/>
        </w:tabs>
        <w:ind w:firstLine="567"/>
        <w:jc w:val="both"/>
        <w:rPr>
          <w:iCs/>
        </w:rPr>
      </w:pPr>
      <w:r w:rsidRPr="00B607A5">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B607A5" w:rsidRDefault="00CB745D" w:rsidP="00CB745D">
      <w:pPr>
        <w:pStyle w:val="a"/>
        <w:numPr>
          <w:ilvl w:val="0"/>
          <w:numId w:val="0"/>
        </w:numPr>
        <w:tabs>
          <w:tab w:val="left" w:pos="708"/>
        </w:tabs>
        <w:spacing w:line="240" w:lineRule="auto"/>
        <w:ind w:firstLine="567"/>
      </w:pPr>
      <w:r w:rsidRPr="00B607A5">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B607A5" w:rsidRDefault="00CB745D" w:rsidP="00CB745D">
      <w:pPr>
        <w:pStyle w:val="a"/>
        <w:numPr>
          <w:ilvl w:val="0"/>
          <w:numId w:val="0"/>
        </w:numPr>
        <w:tabs>
          <w:tab w:val="left" w:pos="708"/>
        </w:tabs>
        <w:spacing w:line="240" w:lineRule="auto"/>
        <w:ind w:firstLine="567"/>
        <w:jc w:val="left"/>
        <w:rPr>
          <w:i/>
        </w:rPr>
      </w:pPr>
      <w:r w:rsidRPr="00B607A5">
        <w:rPr>
          <w:b/>
          <w:i/>
        </w:rPr>
        <w:t>Формы обучения по программе</w:t>
      </w:r>
    </w:p>
    <w:p w:rsidR="00CB745D" w:rsidRPr="00B607A5" w:rsidRDefault="00CB745D" w:rsidP="00CB745D">
      <w:pPr>
        <w:pStyle w:val="a"/>
        <w:numPr>
          <w:ilvl w:val="0"/>
          <w:numId w:val="0"/>
        </w:numPr>
        <w:tabs>
          <w:tab w:val="left" w:pos="708"/>
        </w:tabs>
        <w:spacing w:line="240" w:lineRule="auto"/>
        <w:ind w:firstLine="567"/>
        <w:jc w:val="left"/>
      </w:pPr>
      <w:r w:rsidRPr="00B607A5">
        <w:t>- очная</w:t>
      </w:r>
      <w:r w:rsidR="00C40A0E" w:rsidRPr="00B607A5">
        <w:t>;</w:t>
      </w:r>
    </w:p>
    <w:p w:rsidR="00EF66F5" w:rsidRPr="00B607A5" w:rsidRDefault="00CB745D" w:rsidP="00CB745D">
      <w:pPr>
        <w:pStyle w:val="a"/>
        <w:numPr>
          <w:ilvl w:val="0"/>
          <w:numId w:val="0"/>
        </w:numPr>
        <w:tabs>
          <w:tab w:val="left" w:pos="708"/>
        </w:tabs>
        <w:spacing w:line="240" w:lineRule="auto"/>
        <w:ind w:firstLine="567"/>
        <w:jc w:val="left"/>
      </w:pPr>
      <w:r w:rsidRPr="00B607A5">
        <w:lastRenderedPageBreak/>
        <w:t>- очно-заочная.</w:t>
      </w:r>
    </w:p>
    <w:p w:rsidR="00DF7549" w:rsidRPr="00B607A5" w:rsidRDefault="00DF7549" w:rsidP="00DF7549">
      <w:pPr>
        <w:tabs>
          <w:tab w:val="clear" w:pos="708"/>
        </w:tabs>
        <w:autoSpaceDE w:val="0"/>
        <w:autoSpaceDN w:val="0"/>
        <w:ind w:firstLine="709"/>
        <w:jc w:val="both"/>
        <w:rPr>
          <w:rFonts w:eastAsiaTheme="minorEastAsia"/>
          <w:b/>
          <w:i/>
        </w:rPr>
      </w:pPr>
      <w:r w:rsidRPr="00B607A5">
        <w:rPr>
          <w:rFonts w:eastAsiaTheme="minorEastAsia"/>
        </w:rPr>
        <w:t xml:space="preserve">Программа бакалавриата реализуются, в том числе с </w:t>
      </w:r>
      <w:r w:rsidRPr="00B607A5">
        <w:rPr>
          <w:rFonts w:eastAsiaTheme="minorEastAsia"/>
          <w:b/>
          <w:i/>
        </w:rPr>
        <w:t xml:space="preserve">применением дистанционных образовательных технологий. </w:t>
      </w:r>
    </w:p>
    <w:p w:rsidR="00DF7549" w:rsidRPr="00B607A5" w:rsidRDefault="00DF7549" w:rsidP="00DF7549">
      <w:pPr>
        <w:tabs>
          <w:tab w:val="clear" w:pos="708"/>
        </w:tabs>
        <w:autoSpaceDE w:val="0"/>
        <w:autoSpaceDN w:val="0"/>
        <w:ind w:firstLine="709"/>
        <w:jc w:val="both"/>
        <w:rPr>
          <w:rFonts w:eastAsiaTheme="minorEastAsia"/>
        </w:rPr>
      </w:pPr>
      <w:r w:rsidRPr="00B607A5">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B607A5" w:rsidRDefault="00DF7549" w:rsidP="00DF7549">
      <w:pPr>
        <w:ind w:firstLine="567"/>
        <w:jc w:val="both"/>
        <w:rPr>
          <w:rFonts w:eastAsiaTheme="minorEastAsia"/>
        </w:rPr>
      </w:pPr>
      <w:r w:rsidRPr="00B607A5">
        <w:rPr>
          <w:rFonts w:eastAsiaTheme="minorEastAsia"/>
        </w:rPr>
        <w:t xml:space="preserve">Программы бакалавриата </w:t>
      </w:r>
      <w:r w:rsidRPr="00B607A5">
        <w:rPr>
          <w:rFonts w:eastAsiaTheme="minorEastAsia"/>
          <w:b/>
          <w:i/>
        </w:rPr>
        <w:t>не реализуются</w:t>
      </w:r>
      <w:r w:rsidRPr="00B607A5">
        <w:rPr>
          <w:rFonts w:eastAsiaTheme="minorEastAsia"/>
        </w:rPr>
        <w:t xml:space="preserve"> с использованием сетевой формы.</w:t>
      </w:r>
    </w:p>
    <w:p w:rsidR="003F2A5F" w:rsidRPr="00B607A5" w:rsidRDefault="003F2A5F" w:rsidP="003F2A5F">
      <w:pPr>
        <w:pStyle w:val="a"/>
        <w:numPr>
          <w:ilvl w:val="0"/>
          <w:numId w:val="0"/>
        </w:numPr>
        <w:spacing w:line="240" w:lineRule="auto"/>
        <w:ind w:firstLine="567"/>
      </w:pPr>
      <w:r w:rsidRPr="00B607A5">
        <w:t>При реализации программ бакалавриата</w:t>
      </w:r>
      <w:r w:rsidR="00BD0D62" w:rsidRPr="00B607A5">
        <w:t xml:space="preserve">, </w:t>
      </w:r>
      <w:r w:rsidRPr="00B607A5">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B607A5">
        <w:t xml:space="preserve"> (по направленности (профилю))</w:t>
      </w:r>
      <w:r w:rsidRPr="00B607A5">
        <w:t>, включаются в набор требуемых результатов освоения программ бакалавриата.</w:t>
      </w:r>
    </w:p>
    <w:p w:rsidR="003F2A5F" w:rsidRPr="00B607A5" w:rsidRDefault="003F2A5F" w:rsidP="003F2A5F">
      <w:pPr>
        <w:pStyle w:val="a"/>
        <w:numPr>
          <w:ilvl w:val="0"/>
          <w:numId w:val="0"/>
        </w:numPr>
        <w:spacing w:line="240" w:lineRule="auto"/>
        <w:ind w:firstLine="567"/>
      </w:pPr>
      <w:r w:rsidRPr="00B607A5">
        <w:t xml:space="preserve">Программы бакалавриата </w:t>
      </w:r>
      <w:r w:rsidR="00BD0D62" w:rsidRPr="00B607A5">
        <w:t>(по направленност</w:t>
      </w:r>
      <w:r w:rsidR="00C74554" w:rsidRPr="00B607A5">
        <w:t>ям</w:t>
      </w:r>
      <w:r w:rsidR="00BD0D62" w:rsidRPr="00B607A5">
        <w:t xml:space="preserve"> (профил</w:t>
      </w:r>
      <w:r w:rsidR="00C74554" w:rsidRPr="00B607A5">
        <w:t>ям</w:t>
      </w:r>
      <w:r w:rsidR="00BD0D62" w:rsidRPr="00B607A5">
        <w:t>))</w:t>
      </w:r>
      <w:r w:rsidRPr="00B607A5">
        <w:t>, ориентированы на профессиональные стандарты</w:t>
      </w:r>
      <w:r w:rsidR="00F47F39" w:rsidRPr="00B607A5">
        <w:t xml:space="preserve"> (приложение)</w:t>
      </w:r>
      <w:r w:rsidRPr="00B607A5">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B607A5" w:rsidRDefault="009B55F6" w:rsidP="009B55F6">
      <w:pPr>
        <w:widowControl w:val="0"/>
        <w:tabs>
          <w:tab w:val="clear" w:pos="708"/>
        </w:tabs>
        <w:autoSpaceDE w:val="0"/>
        <w:autoSpaceDN w:val="0"/>
        <w:ind w:firstLine="540"/>
        <w:jc w:val="both"/>
        <w:rPr>
          <w:szCs w:val="20"/>
        </w:rPr>
      </w:pPr>
      <w:r w:rsidRPr="00B607A5">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FE0A24" w:rsidRPr="00B607A5" w:rsidTr="00AE0022">
        <w:tc>
          <w:tcPr>
            <w:tcW w:w="2005" w:type="dxa"/>
          </w:tcPr>
          <w:p w:rsidR="009B55F6" w:rsidRPr="00B607A5" w:rsidRDefault="009B55F6" w:rsidP="009B55F6">
            <w:pPr>
              <w:rPr>
                <w:b/>
                <w:i/>
              </w:rPr>
            </w:pPr>
            <w:r w:rsidRPr="00B607A5">
              <w:rPr>
                <w:b/>
                <w:bCs/>
                <w:i/>
                <w:spacing w:val="-3"/>
              </w:rPr>
              <w:t>Направленности (профили</w:t>
            </w:r>
            <w:r w:rsidRPr="00B607A5">
              <w:rPr>
                <w:b/>
                <w:i/>
              </w:rPr>
              <w:t>)</w:t>
            </w:r>
          </w:p>
          <w:p w:rsidR="009B55F6" w:rsidRPr="00B607A5" w:rsidRDefault="009B55F6" w:rsidP="009B55F6">
            <w:pPr>
              <w:widowControl w:val="0"/>
              <w:tabs>
                <w:tab w:val="clear" w:pos="708"/>
              </w:tabs>
              <w:autoSpaceDE w:val="0"/>
              <w:autoSpaceDN w:val="0"/>
              <w:rPr>
                <w:szCs w:val="20"/>
              </w:rPr>
            </w:pPr>
          </w:p>
        </w:tc>
        <w:tc>
          <w:tcPr>
            <w:tcW w:w="2738" w:type="dxa"/>
          </w:tcPr>
          <w:p w:rsidR="009B55F6" w:rsidRPr="00B607A5" w:rsidRDefault="009B55F6" w:rsidP="009B55F6">
            <w:pPr>
              <w:widowControl w:val="0"/>
              <w:tabs>
                <w:tab w:val="clear" w:pos="708"/>
              </w:tabs>
              <w:autoSpaceDE w:val="0"/>
              <w:autoSpaceDN w:val="0"/>
              <w:rPr>
                <w:szCs w:val="20"/>
              </w:rPr>
            </w:pPr>
            <w:r w:rsidRPr="00B607A5">
              <w:rPr>
                <w:b/>
                <w:i/>
                <w:szCs w:val="20"/>
              </w:rPr>
              <w:t>Виды профессиональной деятельности, к которым готовятся выпускники</w:t>
            </w:r>
          </w:p>
        </w:tc>
        <w:tc>
          <w:tcPr>
            <w:tcW w:w="5167" w:type="dxa"/>
          </w:tcPr>
          <w:p w:rsidR="009B55F6" w:rsidRPr="00B607A5" w:rsidRDefault="009B55F6" w:rsidP="009B55F6">
            <w:pPr>
              <w:widowControl w:val="0"/>
              <w:tabs>
                <w:tab w:val="clear" w:pos="708"/>
              </w:tabs>
              <w:autoSpaceDE w:val="0"/>
              <w:autoSpaceDN w:val="0"/>
              <w:jc w:val="both"/>
              <w:rPr>
                <w:b/>
                <w:i/>
                <w:szCs w:val="20"/>
              </w:rPr>
            </w:pPr>
            <w:r w:rsidRPr="00B607A5">
              <w:rPr>
                <w:b/>
                <w:i/>
                <w:szCs w:val="20"/>
              </w:rPr>
              <w:t>Виды профессиональных стандартов</w:t>
            </w:r>
          </w:p>
          <w:p w:rsidR="00E25F78" w:rsidRPr="00B607A5" w:rsidRDefault="00E25F78" w:rsidP="00E25F78">
            <w:pPr>
              <w:widowControl w:val="0"/>
              <w:tabs>
                <w:tab w:val="clear" w:pos="708"/>
              </w:tabs>
              <w:autoSpaceDE w:val="0"/>
              <w:autoSpaceDN w:val="0"/>
              <w:jc w:val="both"/>
              <w:rPr>
                <w:b/>
                <w:i/>
                <w:szCs w:val="20"/>
              </w:rPr>
            </w:pPr>
            <w:r w:rsidRPr="00B607A5">
              <w:rPr>
                <w:b/>
                <w:i/>
                <w:szCs w:val="20"/>
              </w:rPr>
              <w:t>(Приложение 1)</w:t>
            </w:r>
          </w:p>
        </w:tc>
      </w:tr>
      <w:tr w:rsidR="00FE0A24" w:rsidRPr="00B607A5" w:rsidTr="00AE0022">
        <w:tc>
          <w:tcPr>
            <w:tcW w:w="2005" w:type="dxa"/>
          </w:tcPr>
          <w:p w:rsidR="004950D0" w:rsidRPr="00B607A5" w:rsidRDefault="00FA5F53" w:rsidP="004950D0">
            <w:r>
              <w:t>Правовое обеспечение деятельности государственных и муниципальных органов</w:t>
            </w:r>
            <w:r w:rsidR="004950D0" w:rsidRPr="00B607A5">
              <w:t xml:space="preserve"> </w:t>
            </w:r>
          </w:p>
        </w:tc>
        <w:tc>
          <w:tcPr>
            <w:tcW w:w="2738" w:type="dxa"/>
          </w:tcPr>
          <w:p w:rsidR="004950D0" w:rsidRPr="00B607A5" w:rsidRDefault="004950D0" w:rsidP="004950D0">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4950D0" w:rsidRPr="00B607A5" w:rsidRDefault="004950D0" w:rsidP="004950D0">
            <w:pPr>
              <w:rPr>
                <w:bCs/>
                <w:kern w:val="36"/>
              </w:rPr>
            </w:pPr>
            <w:r w:rsidRPr="00B607A5">
              <w:rPr>
                <w:bCs/>
                <w:kern w:val="36"/>
              </w:rPr>
              <w:t xml:space="preserve">-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  </w:t>
            </w:r>
          </w:p>
          <w:p w:rsidR="004950D0" w:rsidRPr="00B607A5" w:rsidRDefault="004950D0" w:rsidP="004950D0">
            <w:pPr>
              <w:rPr>
                <w:rFonts w:eastAsiaTheme="majorEastAsia"/>
              </w:rPr>
            </w:pPr>
            <w:r w:rsidRPr="00B607A5">
              <w:rPr>
                <w:rFonts w:eastAsiaTheme="majorEastAsia"/>
              </w:rPr>
              <w:t xml:space="preserve">- </w:t>
            </w:r>
            <w:r w:rsidR="00FE0A24" w:rsidRPr="00B607A5">
              <w:rPr>
                <w:rFonts w:eastAsiaTheme="majorEastAsia"/>
              </w:rPr>
              <w:t>Справочник типовых</w:t>
            </w:r>
            <w:r w:rsidRPr="00B607A5">
              <w:rPr>
                <w:rFonts w:eastAsiaTheme="majorEastAsia"/>
              </w:rPr>
              <w:t xml:space="preserve"> квалификационных </w:t>
            </w:r>
            <w:r w:rsidR="00FE0A24" w:rsidRPr="00B607A5">
              <w:rPr>
                <w:rFonts w:eastAsiaTheme="majorEastAsia"/>
              </w:rPr>
              <w:t>требований для</w:t>
            </w:r>
            <w:r w:rsidRPr="00B607A5">
              <w:rPr>
                <w:rFonts w:eastAsiaTheme="majorEastAsia"/>
              </w:rPr>
              <w:t xml:space="preserve"> замещения должностей муниципальной службы</w:t>
            </w:r>
          </w:p>
          <w:p w:rsidR="004950D0" w:rsidRPr="00B607A5" w:rsidRDefault="004950D0" w:rsidP="004950D0">
            <w:r w:rsidRPr="00B607A5">
              <w:t>-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B607A5">
              <w:br/>
              <w:t>(утв. Минтрудом России</w:t>
            </w:r>
            <w:r w:rsidR="009372D0" w:rsidRPr="00B607A5">
              <w:t>)</w:t>
            </w:r>
          </w:p>
        </w:tc>
      </w:tr>
      <w:tr w:rsidR="00FE0A24" w:rsidRPr="00B607A5" w:rsidTr="00AE0022">
        <w:tc>
          <w:tcPr>
            <w:tcW w:w="2005" w:type="dxa"/>
          </w:tcPr>
          <w:p w:rsidR="004950D0" w:rsidRPr="00B607A5" w:rsidRDefault="004950D0" w:rsidP="004950D0">
            <w:r w:rsidRPr="00B607A5">
              <w:t xml:space="preserve">Гражданско-правовой </w:t>
            </w:r>
          </w:p>
        </w:tc>
        <w:tc>
          <w:tcPr>
            <w:tcW w:w="2738" w:type="dxa"/>
          </w:tcPr>
          <w:p w:rsidR="006406A4" w:rsidRPr="00B607A5" w:rsidRDefault="006406A4" w:rsidP="006406A4">
            <w:pPr>
              <w:widowControl w:val="0"/>
              <w:tabs>
                <w:tab w:val="clear" w:pos="708"/>
              </w:tabs>
              <w:autoSpaceDE w:val="0"/>
              <w:autoSpaceDN w:val="0"/>
              <w:ind w:hanging="17"/>
              <w:jc w:val="both"/>
              <w:rPr>
                <w:szCs w:val="20"/>
              </w:rPr>
            </w:pPr>
            <w:r w:rsidRPr="00B607A5">
              <w:rPr>
                <w:szCs w:val="20"/>
              </w:rPr>
              <w:t>нормотворческая;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правоприменительная;</w:t>
            </w:r>
          </w:p>
          <w:p w:rsidR="004950D0" w:rsidRPr="00B607A5" w:rsidRDefault="004950D0" w:rsidP="004950D0">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304299" w:rsidRPr="00B607A5" w:rsidRDefault="00BC4B98" w:rsidP="00BC4B98">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w:t>
            </w:r>
            <w:r w:rsidR="00304299" w:rsidRPr="00B607A5">
              <w:rPr>
                <w:rStyle w:val="b"/>
                <w:rFonts w:cs="Times New Roman"/>
                <w:b w:val="0"/>
                <w:caps w:val="0"/>
                <w:sz w:val="24"/>
                <w:szCs w:val="24"/>
              </w:rPr>
              <w:t xml:space="preserve">бщеотраслевые </w:t>
            </w:r>
            <w:r w:rsidRPr="00B607A5">
              <w:rPr>
                <w:rStyle w:val="b"/>
                <w:rFonts w:cs="Times New Roman"/>
                <w:b w:val="0"/>
                <w:caps w:val="0"/>
                <w:sz w:val="24"/>
                <w:szCs w:val="24"/>
              </w:rPr>
              <w:t>к</w:t>
            </w:r>
            <w:r w:rsidR="00304299" w:rsidRPr="00B607A5">
              <w:rPr>
                <w:rStyle w:val="b"/>
                <w:rFonts w:cs="Times New Roman"/>
                <w:b w:val="0"/>
                <w:caps w:val="0"/>
                <w:sz w:val="24"/>
                <w:szCs w:val="24"/>
              </w:rPr>
              <w:t>валификационные </w:t>
            </w:r>
            <w:hyperlink r:id="rId9" w:anchor="dst100054" w:history="1">
              <w:r w:rsidR="00304299" w:rsidRPr="00B607A5">
                <w:rPr>
                  <w:rStyle w:val="ab"/>
                  <w:b w:val="0"/>
                  <w:caps w:val="0"/>
                  <w:color w:val="auto"/>
                  <w:sz w:val="24"/>
                  <w:szCs w:val="24"/>
                  <w:u w:val="none"/>
                </w:rPr>
                <w:t>характеристики</w:t>
              </w:r>
            </w:hyperlink>
            <w:r w:rsidR="00304299" w:rsidRPr="00B607A5">
              <w:rPr>
                <w:rStyle w:val="b"/>
                <w:rFonts w:cs="Times New Roman"/>
                <w:b w:val="0"/>
                <w:caps w:val="0"/>
                <w:sz w:val="24"/>
                <w:szCs w:val="24"/>
              </w:rPr>
              <w:t> должностей работников, занятых на предприятиях, в учреждениях и организациях</w:t>
            </w:r>
          </w:p>
          <w:p w:rsidR="004950D0" w:rsidRPr="00B607A5" w:rsidRDefault="00304299" w:rsidP="00BC4B98">
            <w:pPr>
              <w:shd w:val="clear" w:color="auto" w:fill="FFFFFF"/>
              <w:jc w:val="both"/>
            </w:pPr>
            <w:r w:rsidRPr="00B607A5">
              <w:rPr>
                <w:rStyle w:val="blk"/>
                <w:rFonts w:eastAsiaTheme="majorEastAsia"/>
              </w:rPr>
              <w:t>(утв. </w:t>
            </w:r>
            <w:hyperlink r:id="rId10" w:anchor="dst0" w:history="1">
              <w:r w:rsidRPr="00B607A5">
                <w:rPr>
                  <w:rStyle w:val="ab"/>
                  <w:color w:val="auto"/>
                  <w:u w:val="none"/>
                </w:rPr>
                <w:t>постановлением</w:t>
              </w:r>
            </w:hyperlink>
            <w:r w:rsidRPr="00B607A5">
              <w:rPr>
                <w:rStyle w:val="blk"/>
                <w:rFonts w:eastAsiaTheme="majorEastAsia"/>
              </w:rPr>
              <w:t> </w:t>
            </w:r>
            <w:r w:rsidR="00BC4B98" w:rsidRPr="00B607A5">
              <w:rPr>
                <w:rStyle w:val="blk"/>
                <w:rFonts w:eastAsiaTheme="majorEastAsia"/>
              </w:rPr>
              <w:t>М</w:t>
            </w:r>
            <w:r w:rsidRPr="00B607A5">
              <w:rPr>
                <w:rStyle w:val="blk"/>
                <w:rFonts w:eastAsiaTheme="majorEastAsia"/>
              </w:rPr>
              <w:t>интруда</w:t>
            </w:r>
            <w:r w:rsidR="00BC4B98" w:rsidRPr="00B607A5">
              <w:rPr>
                <w:rStyle w:val="blk"/>
                <w:rFonts w:eastAsiaTheme="majorEastAsia"/>
              </w:rPr>
              <w:t xml:space="preserve"> Р</w:t>
            </w:r>
            <w:r w:rsidRPr="00B607A5">
              <w:rPr>
                <w:rStyle w:val="blk"/>
                <w:rFonts w:eastAsiaTheme="majorEastAsia"/>
              </w:rPr>
              <w:t xml:space="preserve">оссии от 21.08.1998 </w:t>
            </w:r>
            <w:r w:rsidR="00BC4B98" w:rsidRPr="00B607A5">
              <w:rPr>
                <w:rStyle w:val="blk"/>
                <w:rFonts w:eastAsiaTheme="majorEastAsia"/>
              </w:rPr>
              <w:t>№</w:t>
            </w:r>
            <w:r w:rsidRPr="00B607A5">
              <w:rPr>
                <w:rStyle w:val="blk"/>
                <w:rFonts w:eastAsiaTheme="majorEastAsia"/>
              </w:rPr>
              <w:t xml:space="preserve"> 37)</w:t>
            </w:r>
          </w:p>
        </w:tc>
      </w:tr>
      <w:tr w:rsidR="00AE0022" w:rsidRPr="00B607A5" w:rsidTr="00AE0022">
        <w:tc>
          <w:tcPr>
            <w:tcW w:w="2005" w:type="dxa"/>
          </w:tcPr>
          <w:p w:rsidR="00AE0022" w:rsidRPr="00B607A5" w:rsidRDefault="00AE0022" w:rsidP="00AE0022">
            <w:r w:rsidRPr="00B607A5">
              <w:t>Коммерческо-правовой</w:t>
            </w:r>
          </w:p>
        </w:tc>
        <w:tc>
          <w:tcPr>
            <w:tcW w:w="2738" w:type="dxa"/>
          </w:tcPr>
          <w:p w:rsidR="00AE0022" w:rsidRPr="00B607A5" w:rsidRDefault="00AE0022" w:rsidP="00AE0022">
            <w:pPr>
              <w:widowControl w:val="0"/>
              <w:tabs>
                <w:tab w:val="clear" w:pos="708"/>
              </w:tabs>
              <w:autoSpaceDE w:val="0"/>
              <w:autoSpaceDN w:val="0"/>
              <w:ind w:hanging="17"/>
              <w:jc w:val="both"/>
              <w:rPr>
                <w:szCs w:val="20"/>
              </w:rPr>
            </w:pPr>
            <w:r w:rsidRPr="00B607A5">
              <w:rPr>
                <w:szCs w:val="20"/>
              </w:rPr>
              <w:t>нормотворческая;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правоприменительная;</w:t>
            </w:r>
          </w:p>
          <w:p w:rsidR="00AE0022" w:rsidRPr="00B607A5" w:rsidRDefault="00AE0022" w:rsidP="00AE0022">
            <w:pPr>
              <w:widowControl w:val="0"/>
              <w:tabs>
                <w:tab w:val="clear" w:pos="708"/>
              </w:tabs>
              <w:autoSpaceDE w:val="0"/>
              <w:autoSpaceDN w:val="0"/>
              <w:ind w:hanging="17"/>
              <w:jc w:val="both"/>
              <w:rPr>
                <w:szCs w:val="20"/>
              </w:rPr>
            </w:pPr>
            <w:r w:rsidRPr="00B607A5">
              <w:rPr>
                <w:szCs w:val="20"/>
              </w:rPr>
              <w:t>экспертно-консультационная</w:t>
            </w:r>
          </w:p>
        </w:tc>
        <w:tc>
          <w:tcPr>
            <w:tcW w:w="5167" w:type="dxa"/>
          </w:tcPr>
          <w:p w:rsidR="0069089E" w:rsidRPr="00B607A5" w:rsidRDefault="0069089E" w:rsidP="0069089E">
            <w:pPr>
              <w:tabs>
                <w:tab w:val="clear" w:pos="708"/>
              </w:tabs>
              <w:outlineLvl w:val="2"/>
              <w:rPr>
                <w:bCs/>
              </w:rPr>
            </w:pPr>
            <w:r w:rsidRPr="00B607A5">
              <w:rPr>
                <w:bCs/>
              </w:rPr>
              <w:t>-Общеотраслевые квалификационные характеристики должностей работников, занятых на предприятиях, в учреждениях и организациях</w:t>
            </w:r>
          </w:p>
          <w:p w:rsidR="0069089E" w:rsidRPr="00B607A5" w:rsidRDefault="0069089E" w:rsidP="0069089E">
            <w:pPr>
              <w:tabs>
                <w:tab w:val="clear" w:pos="708"/>
              </w:tabs>
              <w:outlineLvl w:val="2"/>
              <w:rPr>
                <w:bCs/>
              </w:rPr>
            </w:pPr>
            <w:r w:rsidRPr="00B607A5">
              <w:rPr>
                <w:bCs/>
              </w:rPr>
              <w:t>(утв. постановлением Минтруда России от 21.08.1998 № 37)</w:t>
            </w:r>
          </w:p>
          <w:p w:rsidR="00AE0022" w:rsidRPr="00B607A5" w:rsidRDefault="00861937" w:rsidP="002A22E2">
            <w:pPr>
              <w:tabs>
                <w:tab w:val="clear" w:pos="708"/>
              </w:tabs>
              <w:outlineLvl w:val="2"/>
            </w:pPr>
            <w:r w:rsidRPr="00B607A5">
              <w:rPr>
                <w:bCs/>
              </w:rPr>
              <w:t>09.002</w:t>
            </w:r>
            <w:r w:rsidR="002A22E2" w:rsidRPr="00B607A5">
              <w:rPr>
                <w:bCs/>
              </w:rPr>
              <w:t xml:space="preserve"> </w:t>
            </w:r>
            <w:r w:rsidR="00AE0022"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B607A5" w:rsidRDefault="00F26BDA" w:rsidP="003951DA">
      <w:pPr>
        <w:pStyle w:val="a"/>
        <w:numPr>
          <w:ilvl w:val="0"/>
          <w:numId w:val="0"/>
        </w:numPr>
        <w:spacing w:line="240" w:lineRule="auto"/>
        <w:ind w:firstLine="567"/>
        <w:jc w:val="center"/>
        <w:rPr>
          <w:b/>
        </w:rPr>
      </w:pPr>
    </w:p>
    <w:p w:rsidR="00A7282F" w:rsidRPr="00B607A5" w:rsidRDefault="00A7282F" w:rsidP="003951DA">
      <w:pPr>
        <w:pStyle w:val="a"/>
        <w:numPr>
          <w:ilvl w:val="0"/>
          <w:numId w:val="0"/>
        </w:numPr>
        <w:spacing w:line="240" w:lineRule="auto"/>
        <w:ind w:firstLine="567"/>
        <w:jc w:val="center"/>
        <w:rPr>
          <w:b/>
        </w:rPr>
      </w:pPr>
    </w:p>
    <w:p w:rsidR="00021B2B" w:rsidRPr="003A2AB8"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Pr>
          <w:rFonts w:eastAsiaTheme="majorEastAsia" w:cstheme="majorBidi"/>
          <w:b/>
          <w:bCs/>
          <w:sz w:val="28"/>
          <w:szCs w:val="24"/>
        </w:rPr>
        <w:lastRenderedPageBreak/>
        <w:t xml:space="preserve"> </w:t>
      </w:r>
      <w:r w:rsidR="00021B2B" w:rsidRPr="003A2AB8">
        <w:rPr>
          <w:rFonts w:eastAsiaTheme="majorEastAsia" w:cstheme="majorBidi"/>
          <w:b/>
          <w:bCs/>
          <w:sz w:val="28"/>
          <w:szCs w:val="24"/>
        </w:rPr>
        <w:t>ПЛАНИРУЕМЫЕ РЕЗУЛЬТАТЫ ОСВОЕНИЯ ОПОП</w:t>
      </w:r>
    </w:p>
    <w:p w:rsidR="00FE0A24" w:rsidRPr="00B607A5" w:rsidRDefault="00FE0A24" w:rsidP="00FE0A24">
      <w:pPr>
        <w:pStyle w:val="a6"/>
        <w:keepNext/>
        <w:keepLines/>
        <w:spacing w:line="360" w:lineRule="auto"/>
        <w:ind w:left="1129"/>
        <w:outlineLvl w:val="1"/>
        <w:rPr>
          <w:rFonts w:eastAsiaTheme="majorEastAsia" w:cstheme="majorBidi"/>
          <w:b/>
          <w:bCs/>
        </w:rPr>
      </w:pPr>
    </w:p>
    <w:p w:rsidR="00021B2B" w:rsidRPr="00B607A5" w:rsidRDefault="00021B2B" w:rsidP="00021B2B">
      <w:pPr>
        <w:ind w:firstLine="567"/>
        <w:jc w:val="both"/>
      </w:pPr>
      <w:r w:rsidRPr="00B607A5">
        <w:t xml:space="preserve">В результате освоения ОПОП у выпускника должны быть </w:t>
      </w:r>
      <w:r w:rsidRPr="00B607A5">
        <w:rPr>
          <w:b/>
        </w:rPr>
        <w:t>сформированы общекультурные (ОК), общепрофессиональные (ОПК), профессиональные (ПК) компетенции</w:t>
      </w:r>
      <w:r w:rsidRPr="00B607A5">
        <w:t>, установленные в соответствии ФГОС ВО.</w:t>
      </w:r>
    </w:p>
    <w:p w:rsidR="00021B2B" w:rsidRPr="00B607A5" w:rsidRDefault="00021B2B" w:rsidP="00021B2B">
      <w:pPr>
        <w:ind w:firstLine="567"/>
        <w:jc w:val="both"/>
        <w:rPr>
          <w:b/>
        </w:rPr>
      </w:pPr>
      <w:r w:rsidRPr="00B607A5">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общекультурной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Pr="00B607A5">
              <w:rPr>
                <w:b/>
              </w:rPr>
              <w:t>общекультурной компетенции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основные философские принципы и методы анализа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г</w:t>
            </w:r>
            <w:r w:rsidRPr="00B607A5">
              <w:rPr>
                <w:iCs/>
              </w:rPr>
              <w:t>рамотно, логично, аргументировано формир</w:t>
            </w:r>
            <w:r w:rsidR="006657EB">
              <w:rPr>
                <w:iCs/>
              </w:rPr>
              <w:t>овать</w:t>
            </w:r>
            <w:r w:rsidRPr="00B607A5">
              <w:rPr>
                <w:iCs/>
              </w:rPr>
              <w:t xml:space="preserve"> собственные суждения и оценки</w:t>
            </w:r>
            <w:r w:rsidR="006657EB">
              <w:rPr>
                <w:iCs/>
              </w:rPr>
              <w:t>.</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поиска, создания научных текстов; о</w:t>
            </w:r>
            <w:r w:rsidR="00021B2B" w:rsidRPr="00B607A5">
              <w:rPr>
                <w:iCs/>
              </w:rPr>
              <w:t>тличать факты от мнений, интерпретаций, оценок и т.д. в рассуждениях других участников деятельности; определя</w:t>
            </w:r>
            <w:r>
              <w:rPr>
                <w:iCs/>
              </w:rPr>
              <w:t>ть</w:t>
            </w:r>
            <w:r w:rsidR="00021B2B" w:rsidRPr="00B607A5">
              <w:rPr>
                <w:iCs/>
              </w:rPr>
              <w:t xml:space="preserve"> и оценива</w:t>
            </w:r>
            <w:r>
              <w:rPr>
                <w:iCs/>
              </w:rPr>
              <w:t>ть</w:t>
            </w:r>
            <w:r w:rsidR="00021B2B" w:rsidRPr="00B607A5">
              <w:rPr>
                <w:iCs/>
              </w:rPr>
              <w:t xml:space="preserve"> последствия возможных решений задачи</w:t>
            </w:r>
            <w:r>
              <w:rPr>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Pr="00B607A5">
              <w:rPr>
                <w:rFonts w:eastAsiaTheme="minorEastAsia"/>
              </w:rPr>
              <w:t xml:space="preserve"> необходимые для осуществления </w:t>
            </w:r>
            <w:r w:rsidR="006657EB">
              <w:rPr>
                <w:rFonts w:eastAsiaTheme="minorEastAsia"/>
              </w:rPr>
              <w:t>п</w:t>
            </w:r>
            <w:r w:rsidRPr="00B607A5">
              <w:rPr>
                <w:rFonts w:eastAsiaTheme="minorEastAsia"/>
              </w:rPr>
              <w:t>рофессиональной деятельности правовые нормы, регулирующие экономические правоотношения</w:t>
            </w:r>
            <w:r w:rsidR="006657EB">
              <w:rPr>
                <w:rFonts w:eastAsiaTheme="minorEastAsia"/>
              </w:rPr>
              <w:t>.</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00CB7849" w:rsidRPr="00B607A5">
              <w:rPr>
                <w:rFonts w:eastAsiaTheme="minorEastAsia"/>
                <w:b/>
              </w:rPr>
              <w:t xml:space="preserve"> </w:t>
            </w:r>
            <w:r w:rsidRPr="00B607A5">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ОК-3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w:t>
            </w:r>
            <w:r w:rsidR="006657EB">
              <w:rPr>
                <w:rFonts w:eastAsiaTheme="minorEastAsia"/>
                <w:b/>
              </w:rPr>
              <w:t>ть:</w:t>
            </w:r>
            <w:r w:rsidRPr="00B607A5">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B607A5" w:rsidRDefault="006657EB" w:rsidP="009031E4">
            <w:pPr>
              <w:tabs>
                <w:tab w:val="clear" w:pos="708"/>
              </w:tabs>
              <w:rPr>
                <w:iCs/>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о</w:t>
            </w:r>
            <w:r w:rsidR="00021B2B" w:rsidRPr="00B607A5">
              <w:rPr>
                <w:iCs/>
              </w:rPr>
              <w:t xml:space="preserve">пределять и оценивать последствия возможных решений </w:t>
            </w:r>
            <w:r w:rsidR="00FE0A24" w:rsidRPr="00B607A5">
              <w:rPr>
                <w:iCs/>
              </w:rPr>
              <w:t xml:space="preserve">задачи; </w:t>
            </w:r>
            <w:r>
              <w:rPr>
                <w:iCs/>
              </w:rPr>
              <w:t xml:space="preserve">с </w:t>
            </w:r>
            <w:r w:rsidR="00021B2B" w:rsidRPr="00B607A5">
              <w:rPr>
                <w:iCs/>
              </w:rPr>
              <w:t>компьютером как средством управления информацией.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ОК-4 способностью работать с информацией в глобальных компьютерных сетях</w:t>
            </w:r>
          </w:p>
        </w:tc>
        <w:tc>
          <w:tcPr>
            <w:tcW w:w="6379" w:type="dxa"/>
            <w:shd w:val="clear" w:color="auto" w:fill="auto"/>
          </w:tcPr>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Зна</w:t>
            </w:r>
            <w:r w:rsidR="006657EB">
              <w:rPr>
                <w:rFonts w:eastAsiaTheme="minorEastAsia"/>
                <w:b/>
              </w:rPr>
              <w:t>ть:</w:t>
            </w:r>
            <w:r w:rsidR="00CB7849" w:rsidRPr="00B607A5">
              <w:rPr>
                <w:rFonts w:eastAsiaTheme="minorEastAsia"/>
                <w:b/>
              </w:rPr>
              <w:t xml:space="preserve"> </w:t>
            </w:r>
            <w:r w:rsidRPr="00B607A5">
              <w:rPr>
                <w:rFonts w:eastAsiaTheme="minorEastAsia"/>
              </w:rPr>
              <w:t>методы сбора, отбора и обобщения информации в сети Интернет.</w:t>
            </w:r>
          </w:p>
          <w:p w:rsidR="00021B2B" w:rsidRPr="00B607A5" w:rsidRDefault="00021B2B" w:rsidP="009031E4">
            <w:pPr>
              <w:widowControl w:val="0"/>
              <w:tabs>
                <w:tab w:val="clear" w:pos="708"/>
              </w:tabs>
              <w:autoSpaceDE w:val="0"/>
              <w:autoSpaceDN w:val="0"/>
              <w:adjustRightInd w:val="0"/>
              <w:rPr>
                <w:rFonts w:eastAsiaTheme="minorEastAsia"/>
              </w:rPr>
            </w:pPr>
            <w:r w:rsidRPr="00B607A5">
              <w:rPr>
                <w:rFonts w:eastAsiaTheme="minorEastAsia"/>
                <w:b/>
              </w:rPr>
              <w:t>Умет</w:t>
            </w:r>
            <w:r w:rsidR="006657EB">
              <w:rPr>
                <w:rFonts w:eastAsiaTheme="minorEastAsia"/>
                <w:b/>
              </w:rPr>
              <w:t>ь:</w:t>
            </w:r>
            <w:r w:rsidRPr="00B607A5">
              <w:rPr>
                <w:rFonts w:eastAsiaTheme="minorEastAsia"/>
              </w:rPr>
              <w:t xml:space="preserve"> систематизировать информацию, размещать на электронных ресурсах и сети Интернет</w:t>
            </w:r>
            <w:r w:rsidR="006657EB">
              <w:rPr>
                <w:rFonts w:eastAsiaTheme="minorEastAsia"/>
              </w:rPr>
              <w:t>.</w:t>
            </w:r>
          </w:p>
          <w:p w:rsidR="00021B2B" w:rsidRPr="00B607A5" w:rsidRDefault="006657EB" w:rsidP="009031E4">
            <w:pPr>
              <w:tabs>
                <w:tab w:val="clear" w:pos="708"/>
              </w:tabs>
              <w:rPr>
                <w:rFonts w:eastAsiaTheme="minorEastAsia"/>
              </w:rPr>
            </w:pPr>
            <w:r>
              <w:rPr>
                <w:rFonts w:eastAsiaTheme="minorEastAsia"/>
                <w:b/>
              </w:rPr>
              <w:t>Владеть:</w:t>
            </w:r>
            <w:r w:rsidR="00021B2B" w:rsidRPr="00B607A5">
              <w:rPr>
                <w:rFonts w:eastAsiaTheme="minorEastAsia"/>
                <w:b/>
              </w:rPr>
              <w:t xml:space="preserve"> </w:t>
            </w:r>
            <w:r w:rsidR="00021B2B" w:rsidRPr="006657EB">
              <w:rPr>
                <w:rFonts w:eastAsiaTheme="minorEastAsia"/>
              </w:rPr>
              <w:t>навык</w:t>
            </w:r>
            <w:r>
              <w:rPr>
                <w:rFonts w:eastAsiaTheme="minorEastAsia"/>
              </w:rPr>
              <w:t>ами</w:t>
            </w:r>
            <w:r w:rsidR="00021B2B" w:rsidRPr="00B607A5">
              <w:rPr>
                <w:rFonts w:eastAsiaTheme="minorEastAsia"/>
              </w:rPr>
              <w:t xml:space="preserve"> работы с информационными источниками; различными правовыми информационными системами, оф</w:t>
            </w:r>
            <w:r>
              <w:rPr>
                <w:rFonts w:eastAsiaTheme="minorEastAsia"/>
              </w:rPr>
              <w:t>ициальными сайтами организаций.</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Pr="00B607A5">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B607A5" w:rsidRDefault="00021B2B" w:rsidP="009031E4">
            <w:pPr>
              <w:tabs>
                <w:tab w:val="clear" w:pos="708"/>
              </w:tabs>
              <w:rPr>
                <w:iCs/>
              </w:rPr>
            </w:pPr>
            <w:r w:rsidRPr="00B607A5">
              <w:rPr>
                <w:b/>
                <w:iCs/>
              </w:rPr>
              <w:t>Уме</w:t>
            </w:r>
            <w:r w:rsidR="005151D0">
              <w:rPr>
                <w:b/>
                <w:iCs/>
              </w:rPr>
              <w:t>ть:</w:t>
            </w:r>
            <w:r w:rsidRPr="00B607A5">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Pr>
                <w:iCs/>
              </w:rPr>
              <w:t>.</w:t>
            </w:r>
          </w:p>
          <w:p w:rsidR="00021B2B" w:rsidRPr="00B607A5" w:rsidRDefault="005151D0" w:rsidP="009031E4">
            <w:pPr>
              <w:tabs>
                <w:tab w:val="clear" w:pos="708"/>
              </w:tabs>
              <w:rPr>
                <w:iCs/>
              </w:rPr>
            </w:pPr>
            <w:r>
              <w:rPr>
                <w:rFonts w:eastAsiaTheme="minorEastAsia"/>
                <w:b/>
              </w:rPr>
              <w:lastRenderedPageBreak/>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B607A5">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E0A24" w:rsidRPr="00B607A5" w:rsidTr="00021B2B">
        <w:tc>
          <w:tcPr>
            <w:tcW w:w="3539" w:type="dxa"/>
            <w:shd w:val="clear" w:color="auto" w:fill="auto"/>
          </w:tcPr>
          <w:p w:rsidR="00021B2B" w:rsidRPr="00B607A5" w:rsidRDefault="00021B2B" w:rsidP="009031E4">
            <w:pPr>
              <w:spacing w:line="276" w:lineRule="auto"/>
            </w:pPr>
            <w:r w:rsidRPr="00B607A5">
              <w:lastRenderedPageBreak/>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CB7849" w:rsidRPr="00B607A5">
              <w:rPr>
                <w:b/>
                <w:iCs/>
              </w:rPr>
              <w:t xml:space="preserve"> </w:t>
            </w:r>
            <w:r w:rsidRPr="00B607A5">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Pr>
                <w:iCs/>
              </w:rPr>
              <w:t>.</w:t>
            </w:r>
            <w:r w:rsidRPr="00B607A5">
              <w:rPr>
                <w:iCs/>
              </w:rPr>
              <w:t>).</w:t>
            </w:r>
          </w:p>
          <w:p w:rsidR="00021B2B" w:rsidRPr="00B607A5" w:rsidRDefault="00021B2B" w:rsidP="009031E4">
            <w:pPr>
              <w:rPr>
                <w:iCs/>
              </w:rPr>
            </w:pPr>
            <w:r w:rsidRPr="00B607A5">
              <w:rPr>
                <w:b/>
                <w:iCs/>
              </w:rPr>
              <w:t>Уме</w:t>
            </w:r>
            <w:r w:rsidR="005151D0">
              <w:rPr>
                <w:b/>
                <w:iCs/>
              </w:rPr>
              <w:t>ть:</w:t>
            </w:r>
            <w:r w:rsidR="00CB7849" w:rsidRPr="00B607A5">
              <w:rPr>
                <w:b/>
                <w:iCs/>
              </w:rPr>
              <w:t xml:space="preserve"> </w:t>
            </w:r>
            <w:r w:rsidRPr="00B607A5">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iCs/>
              </w:rPr>
              <w:t xml:space="preserve"> участия в командной работе, в социальных проектах, распределения ролей в усл</w:t>
            </w:r>
            <w:r w:rsidR="004A05F8">
              <w:rPr>
                <w:rFonts w:eastAsiaTheme="minorEastAsia"/>
                <w:iCs/>
              </w:rPr>
              <w:t xml:space="preserve">овиях командного взаимодействия; </w:t>
            </w:r>
            <w:r w:rsidR="00021B2B" w:rsidRPr="00B607A5">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FE0A24" w:rsidRPr="00B607A5" w:rsidTr="00021B2B">
        <w:tc>
          <w:tcPr>
            <w:tcW w:w="3539" w:type="dxa"/>
            <w:shd w:val="clear" w:color="auto" w:fill="auto"/>
          </w:tcPr>
          <w:p w:rsidR="00021B2B" w:rsidRPr="00B607A5" w:rsidRDefault="00021B2B" w:rsidP="009031E4">
            <w:pPr>
              <w:spacing w:line="276" w:lineRule="auto"/>
            </w:pPr>
            <w:r w:rsidRPr="00B607A5">
              <w:t>ОК-7 способностью к самоорганизации и самообразованию</w:t>
            </w:r>
          </w:p>
        </w:tc>
        <w:tc>
          <w:tcPr>
            <w:tcW w:w="6379" w:type="dxa"/>
          </w:tcPr>
          <w:p w:rsidR="00021B2B" w:rsidRPr="00B607A5" w:rsidRDefault="00021B2B" w:rsidP="009031E4">
            <w:pPr>
              <w:rPr>
                <w:b/>
                <w:iCs/>
              </w:rPr>
            </w:pPr>
            <w:r w:rsidRPr="00B607A5">
              <w:rPr>
                <w:b/>
                <w:iCs/>
              </w:rPr>
              <w:t>Зна</w:t>
            </w:r>
            <w:r w:rsidR="005151D0">
              <w:rPr>
                <w:b/>
                <w:iCs/>
              </w:rPr>
              <w:t>ть:</w:t>
            </w:r>
            <w:r w:rsidR="00CB7849" w:rsidRPr="00B607A5">
              <w:rPr>
                <w:b/>
                <w:iCs/>
              </w:rPr>
              <w:t xml:space="preserve"> </w:t>
            </w:r>
            <w:r w:rsidRPr="00B607A5">
              <w:rPr>
                <w:iCs/>
              </w:rPr>
              <w:t>основные принципы самовоспитания и самообразования,</w:t>
            </w:r>
            <w:r w:rsidR="004A05F8">
              <w:rPr>
                <w:iCs/>
              </w:rPr>
              <w:t xml:space="preserve"> </w:t>
            </w:r>
            <w:r w:rsidRPr="00B607A5">
              <w:t>профессионального и личностного развития, исходя из этапов карьерного роста и требований рынка труда.</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планировать свое рабочее</w:t>
            </w:r>
            <w:r w:rsidR="005151D0">
              <w:rPr>
                <w:iCs/>
              </w:rPr>
              <w:t xml:space="preserve"> время и время для саморазвития;</w:t>
            </w:r>
            <w:r w:rsidRPr="00B607A5">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B607A5" w:rsidRDefault="005151D0" w:rsidP="009031E4">
            <w:pPr>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021B2B" w:rsidRPr="00B607A5">
              <w:rPr>
                <w:rFonts w:eastAsiaTheme="minorEastAsia"/>
                <w:b/>
                <w:iCs/>
              </w:rPr>
              <w:t xml:space="preserve"> </w:t>
            </w:r>
            <w:r w:rsidR="00021B2B" w:rsidRPr="00B607A5">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B607A5">
              <w:rPr>
                <w:rFonts w:eastAsiaTheme="minorEastAsia"/>
                <w:iCs/>
              </w:rPr>
              <w:t>.</w:t>
            </w:r>
          </w:p>
        </w:tc>
      </w:tr>
      <w:tr w:rsidR="00FE0A24" w:rsidRPr="00B607A5" w:rsidTr="00021B2B">
        <w:tc>
          <w:tcPr>
            <w:tcW w:w="3539" w:type="dxa"/>
            <w:shd w:val="clear" w:color="auto" w:fill="auto"/>
          </w:tcPr>
          <w:p w:rsidR="00021B2B" w:rsidRPr="00B607A5" w:rsidRDefault="00021B2B" w:rsidP="009031E4">
            <w:pPr>
              <w:spacing w:line="276" w:lineRule="auto"/>
            </w:pPr>
            <w:r w:rsidRPr="00B607A5">
              <w:t xml:space="preserve">ОК-8 способностью использовать методы и средства физической культуры для обеспечения полноценной социальной и </w:t>
            </w:r>
            <w:r w:rsidRPr="00B607A5">
              <w:lastRenderedPageBreak/>
              <w:t>профессиональной деятельности</w:t>
            </w:r>
          </w:p>
        </w:tc>
        <w:tc>
          <w:tcPr>
            <w:tcW w:w="6379" w:type="dxa"/>
            <w:shd w:val="clear" w:color="auto" w:fill="auto"/>
          </w:tcPr>
          <w:p w:rsidR="00021B2B" w:rsidRPr="00B607A5" w:rsidRDefault="00021B2B" w:rsidP="009031E4">
            <w:pPr>
              <w:rPr>
                <w:b/>
                <w:iCs/>
              </w:rPr>
            </w:pPr>
            <w:r w:rsidRPr="00B607A5">
              <w:rPr>
                <w:b/>
                <w:iCs/>
              </w:rPr>
              <w:lastRenderedPageBreak/>
              <w:t>Зна</w:t>
            </w:r>
            <w:r w:rsidR="005151D0">
              <w:rPr>
                <w:b/>
                <w:iCs/>
              </w:rPr>
              <w:t>ть:</w:t>
            </w:r>
            <w:r w:rsidR="003E1652" w:rsidRPr="00B607A5">
              <w:rPr>
                <w:b/>
                <w:iCs/>
              </w:rPr>
              <w:t xml:space="preserve"> </w:t>
            </w:r>
            <w:r w:rsidRPr="00B607A5">
              <w:rPr>
                <w:iCs/>
              </w:rPr>
              <w:t>основы здорового образа жизни, здоровье-сберегающих технологий, физической культуры.</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 xml:space="preserve">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w:t>
            </w:r>
            <w:r w:rsidRPr="00B607A5">
              <w:rPr>
                <w:iCs/>
              </w:rPr>
              <w:lastRenderedPageBreak/>
              <w:t>конкретной профессиональной деятельности</w:t>
            </w:r>
          </w:p>
          <w:p w:rsidR="00021B2B" w:rsidRPr="00B607A5" w:rsidRDefault="005151D0" w:rsidP="009031E4">
            <w:pPr>
              <w:spacing w:line="276" w:lineRule="auto"/>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3E1652" w:rsidRPr="005151D0">
              <w:rPr>
                <w:rFonts w:eastAsiaTheme="minorEastAsia"/>
                <w:iCs/>
              </w:rPr>
              <w:t xml:space="preserve"> </w:t>
            </w:r>
            <w:r w:rsidR="00021B2B" w:rsidRPr="005151D0">
              <w:rPr>
                <w:rFonts w:eastAsiaTheme="minorEastAsia"/>
                <w:iCs/>
              </w:rPr>
              <w:t>з</w:t>
            </w:r>
            <w:r w:rsidR="00021B2B" w:rsidRPr="00B607A5">
              <w:rPr>
                <w:rFonts w:eastAsiaTheme="minorEastAsia"/>
                <w:iCs/>
              </w:rPr>
              <w:t>анятий физической культурой.</w:t>
            </w:r>
          </w:p>
        </w:tc>
      </w:tr>
      <w:tr w:rsidR="00021B2B" w:rsidRPr="00B607A5" w:rsidTr="00021B2B">
        <w:tc>
          <w:tcPr>
            <w:tcW w:w="3539" w:type="dxa"/>
            <w:shd w:val="clear" w:color="auto" w:fill="auto"/>
          </w:tcPr>
          <w:p w:rsidR="00021B2B" w:rsidRPr="00B607A5" w:rsidRDefault="00021B2B" w:rsidP="009031E4">
            <w:pPr>
              <w:spacing w:line="276" w:lineRule="auto"/>
            </w:pPr>
            <w:r w:rsidRPr="00B607A5">
              <w:lastRenderedPageBreak/>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B607A5" w:rsidRDefault="00021B2B" w:rsidP="009031E4">
            <w:pPr>
              <w:rPr>
                <w:iCs/>
              </w:rPr>
            </w:pPr>
            <w:r w:rsidRPr="00B607A5">
              <w:rPr>
                <w:b/>
                <w:iCs/>
              </w:rPr>
              <w:t>Зна</w:t>
            </w:r>
            <w:r w:rsidR="005151D0">
              <w:rPr>
                <w:b/>
                <w:iCs/>
              </w:rPr>
              <w:t>ть:</w:t>
            </w:r>
            <w:r w:rsidR="003E1652" w:rsidRPr="00B607A5">
              <w:rPr>
                <w:b/>
                <w:iCs/>
              </w:rPr>
              <w:t xml:space="preserve"> </w:t>
            </w:r>
            <w:r w:rsidRPr="00B607A5">
              <w:rPr>
                <w:iCs/>
              </w:rPr>
              <w:t>основы безопасности жизнедеятельности, телефоны служб спасения.</w:t>
            </w:r>
          </w:p>
          <w:p w:rsidR="00021B2B" w:rsidRPr="00B607A5" w:rsidRDefault="00021B2B" w:rsidP="009031E4">
            <w:pPr>
              <w:rPr>
                <w:iCs/>
              </w:rPr>
            </w:pPr>
            <w:r w:rsidRPr="00B607A5">
              <w:rPr>
                <w:b/>
                <w:iCs/>
              </w:rPr>
              <w:t>Уме</w:t>
            </w:r>
            <w:r w:rsidR="005151D0">
              <w:rPr>
                <w:b/>
                <w:iCs/>
              </w:rPr>
              <w:t>ть:</w:t>
            </w:r>
            <w:r w:rsidR="003E1652" w:rsidRPr="00B607A5">
              <w:rPr>
                <w:b/>
                <w:iCs/>
              </w:rPr>
              <w:t xml:space="preserve"> </w:t>
            </w:r>
            <w:r w:rsidRPr="00B607A5">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B607A5" w:rsidRDefault="005151D0" w:rsidP="009031E4">
            <w:pPr>
              <w:tabs>
                <w:tab w:val="clear" w:pos="708"/>
              </w:tabs>
              <w:rPr>
                <w:iCs/>
              </w:rPr>
            </w:pPr>
            <w:r>
              <w:rPr>
                <w:rFonts w:eastAsiaTheme="minorEastAsia"/>
                <w:b/>
              </w:rPr>
              <w:t>Владеть:</w:t>
            </w:r>
            <w:r w:rsidR="00021B2B" w:rsidRPr="00B607A5">
              <w:rPr>
                <w:rFonts w:eastAsiaTheme="minorEastAsia"/>
                <w:b/>
                <w:iCs/>
              </w:rPr>
              <w:t xml:space="preserve"> </w:t>
            </w:r>
            <w:r w:rsidR="00021B2B" w:rsidRPr="005151D0">
              <w:rPr>
                <w:rFonts w:eastAsiaTheme="minorEastAsia"/>
                <w:iCs/>
              </w:rPr>
              <w:t>навык</w:t>
            </w:r>
            <w:r>
              <w:rPr>
                <w:rFonts w:eastAsiaTheme="minorEastAsia"/>
                <w:iCs/>
              </w:rPr>
              <w:t>ами</w:t>
            </w:r>
            <w:r w:rsidR="00407A1A" w:rsidRPr="005151D0">
              <w:rPr>
                <w:rFonts w:eastAsiaTheme="minorEastAsia"/>
                <w:iCs/>
              </w:rPr>
              <w:t xml:space="preserve"> </w:t>
            </w:r>
            <w:r w:rsidR="00021B2B" w:rsidRPr="00B607A5">
              <w:rPr>
                <w:rFonts w:eastAsiaTheme="minorEastAsia"/>
                <w:iCs/>
              </w:rPr>
              <w:t>поддержания безоп</w:t>
            </w:r>
            <w:r w:rsidR="004A05F8">
              <w:rPr>
                <w:rFonts w:eastAsiaTheme="minorEastAsia"/>
                <w:iCs/>
              </w:rPr>
              <w:t xml:space="preserve">асных условий жизнедеятельности; </w:t>
            </w:r>
            <w:r w:rsidR="00021B2B" w:rsidRPr="00B607A5">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B607A5" w:rsidRDefault="00021B2B" w:rsidP="00021B2B">
      <w:pPr>
        <w:ind w:firstLine="567"/>
        <w:jc w:val="both"/>
        <w:rPr>
          <w:b/>
        </w:rPr>
      </w:pPr>
    </w:p>
    <w:p w:rsidR="00021B2B" w:rsidRPr="00B607A5" w:rsidRDefault="00021B2B" w:rsidP="00021B2B">
      <w:pPr>
        <w:ind w:firstLine="567"/>
        <w:jc w:val="both"/>
        <w:rPr>
          <w:b/>
        </w:rPr>
      </w:pPr>
      <w:r w:rsidRPr="00B607A5">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B607A5" w:rsidRPr="00B607A5" w:rsidTr="00B607A5">
        <w:trPr>
          <w:tblHeader/>
        </w:trPr>
        <w:tc>
          <w:tcPr>
            <w:tcW w:w="3539" w:type="dxa"/>
            <w:shd w:val="clear" w:color="auto" w:fill="auto"/>
          </w:tcPr>
          <w:p w:rsidR="00021B2B" w:rsidRPr="00B607A5" w:rsidRDefault="00021B2B" w:rsidP="00A00341">
            <w:pPr>
              <w:tabs>
                <w:tab w:val="clear" w:pos="708"/>
              </w:tabs>
              <w:rPr>
                <w:b/>
                <w:iCs/>
              </w:rPr>
            </w:pPr>
            <w:r w:rsidRPr="00B607A5">
              <w:rPr>
                <w:b/>
                <w:iCs/>
              </w:rPr>
              <w:t xml:space="preserve">Код и наименование </w:t>
            </w:r>
            <w:r w:rsidRPr="00B607A5">
              <w:rPr>
                <w:b/>
              </w:rPr>
              <w:t>общепрофессиональной компетенции</w:t>
            </w:r>
          </w:p>
        </w:tc>
        <w:tc>
          <w:tcPr>
            <w:tcW w:w="6379" w:type="dxa"/>
            <w:shd w:val="clear" w:color="auto" w:fill="auto"/>
          </w:tcPr>
          <w:p w:rsidR="00021B2B" w:rsidRPr="00B607A5" w:rsidRDefault="00021B2B" w:rsidP="00A00341">
            <w:pPr>
              <w:tabs>
                <w:tab w:val="clear" w:pos="708"/>
              </w:tabs>
              <w:rPr>
                <w:b/>
                <w:iCs/>
              </w:rPr>
            </w:pPr>
            <w:r w:rsidRPr="00B607A5">
              <w:rPr>
                <w:b/>
                <w:iCs/>
              </w:rPr>
              <w:t xml:space="preserve">Наименование индикатора достижения </w:t>
            </w:r>
            <w:r w:rsidR="00FA5F53" w:rsidRPr="00B607A5">
              <w:rPr>
                <w:b/>
              </w:rPr>
              <w:t>общепрофессиональной</w:t>
            </w:r>
            <w:r w:rsidRPr="00B607A5">
              <w:rPr>
                <w:b/>
              </w:rPr>
              <w:t xml:space="preserve"> компетенции</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6379" w:type="dxa"/>
            <w:shd w:val="clear" w:color="auto" w:fill="auto"/>
          </w:tcPr>
          <w:p w:rsidR="0064757B" w:rsidRPr="00B607A5" w:rsidRDefault="00E94E6C" w:rsidP="009031E4">
            <w:pPr>
              <w:widowControl w:val="0"/>
              <w:tabs>
                <w:tab w:val="clear" w:pos="708"/>
              </w:tabs>
              <w:autoSpaceDE w:val="0"/>
              <w:autoSpaceDN w:val="0"/>
            </w:pPr>
            <w:r w:rsidRPr="00B607A5">
              <w:rPr>
                <w:b/>
              </w:rPr>
              <w:t>Знать</w:t>
            </w:r>
            <w:r w:rsidRPr="00B607A5">
              <w:t>:</w:t>
            </w:r>
            <w:r w:rsidR="009031E4">
              <w:t xml:space="preserve"> </w:t>
            </w:r>
            <w:r w:rsidR="0064757B" w:rsidRPr="00B607A5">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B607A5" w:rsidRDefault="00E94E6C" w:rsidP="009031E4">
            <w:pPr>
              <w:widowControl w:val="0"/>
              <w:tabs>
                <w:tab w:val="clear" w:pos="708"/>
              </w:tabs>
              <w:autoSpaceDE w:val="0"/>
              <w:autoSpaceDN w:val="0"/>
            </w:pPr>
            <w:r w:rsidRPr="00B607A5">
              <w:rPr>
                <w:b/>
              </w:rPr>
              <w:t>Уметь</w:t>
            </w:r>
            <w:r w:rsidRPr="00B607A5">
              <w:t>:</w:t>
            </w:r>
            <w:r w:rsidR="009031E4">
              <w:t xml:space="preserve"> </w:t>
            </w:r>
            <w:r w:rsidR="00A45C52" w:rsidRPr="00B607A5">
              <w:t>свободно ориентироваться в законодательстве и в иных нормативных актах, регулирующих юридическую деятельность.</w:t>
            </w:r>
          </w:p>
          <w:p w:rsidR="00A45C52" w:rsidRPr="00B607A5" w:rsidRDefault="009031E4" w:rsidP="009031E4">
            <w:pPr>
              <w:tabs>
                <w:tab w:val="clear" w:pos="708"/>
              </w:tabs>
              <w:rPr>
                <w:iCs/>
              </w:rPr>
            </w:pPr>
            <w:r>
              <w:rPr>
                <w:b/>
              </w:rPr>
              <w:t>Владеть:</w:t>
            </w:r>
            <w:r w:rsidR="00E94E6C" w:rsidRPr="00B607A5">
              <w:rPr>
                <w:b/>
              </w:rPr>
              <w:t xml:space="preserve"> </w:t>
            </w:r>
            <w:r w:rsidRPr="009031E4">
              <w:t>н</w:t>
            </w:r>
            <w:r w:rsidR="00E94E6C" w:rsidRPr="009031E4">
              <w:t>авык</w:t>
            </w:r>
            <w:r w:rsidRPr="009031E4">
              <w:t>ами</w:t>
            </w:r>
            <w:r>
              <w:rPr>
                <w:b/>
              </w:rPr>
              <w:t xml:space="preserve"> </w:t>
            </w:r>
            <w:r w:rsidR="00A45C52" w:rsidRPr="00B607A5">
              <w:t>использования определений и понятий;</w:t>
            </w:r>
            <w:r>
              <w:t xml:space="preserve"> </w:t>
            </w:r>
            <w:r w:rsidR="00A45C52" w:rsidRPr="00B607A5">
              <w:t>анализа и применения норм действующего законодательства</w:t>
            </w:r>
            <w:r>
              <w:t>.</w:t>
            </w:r>
          </w:p>
        </w:tc>
      </w:tr>
      <w:tr w:rsidR="00FE0A24" w:rsidRPr="00B607A5" w:rsidTr="00E94E6C">
        <w:tc>
          <w:tcPr>
            <w:tcW w:w="3539" w:type="dxa"/>
            <w:tcBorders>
              <w:bottom w:val="single" w:sz="4" w:space="0" w:color="auto"/>
            </w:tcBorders>
            <w:shd w:val="clear" w:color="auto" w:fill="auto"/>
          </w:tcPr>
          <w:p w:rsidR="00E94E6C" w:rsidRPr="00B607A5" w:rsidRDefault="00E94E6C" w:rsidP="009031E4">
            <w:pPr>
              <w:spacing w:line="276" w:lineRule="auto"/>
            </w:pPr>
            <w:r w:rsidRPr="00B607A5">
              <w:t>ОПК-2 способностью работать на благо общества и государства</w:t>
            </w:r>
          </w:p>
        </w:tc>
        <w:tc>
          <w:tcPr>
            <w:tcW w:w="6379" w:type="dxa"/>
            <w:shd w:val="clear" w:color="auto" w:fill="auto"/>
          </w:tcPr>
          <w:p w:rsidR="00F56967" w:rsidRPr="00EE2473" w:rsidRDefault="00E94E6C" w:rsidP="009031E4">
            <w:pPr>
              <w:widowControl w:val="0"/>
              <w:tabs>
                <w:tab w:val="clear" w:pos="708"/>
              </w:tabs>
              <w:autoSpaceDE w:val="0"/>
              <w:autoSpaceDN w:val="0"/>
            </w:pPr>
            <w:r w:rsidRPr="00B607A5">
              <w:rPr>
                <w:b/>
              </w:rPr>
              <w:t>Знать</w:t>
            </w:r>
            <w:r w:rsidRPr="00B607A5">
              <w:t>:</w:t>
            </w:r>
            <w:r w:rsidR="009031E4">
              <w:t xml:space="preserve"> </w:t>
            </w:r>
            <w:r w:rsidR="00F56967" w:rsidRPr="00EE24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t>;</w:t>
            </w:r>
            <w:r w:rsidR="00F56967" w:rsidRPr="00EE2473">
              <w:t xml:space="preserve"> основные элементы и критерии правосознания и правовой культуры</w:t>
            </w:r>
            <w:r w:rsidR="009031E4">
              <w:t>.</w:t>
            </w:r>
          </w:p>
          <w:p w:rsidR="00E94E6C" w:rsidRPr="00EE2473" w:rsidRDefault="00E94E6C" w:rsidP="009031E4">
            <w:pPr>
              <w:widowControl w:val="0"/>
              <w:tabs>
                <w:tab w:val="clear" w:pos="708"/>
              </w:tabs>
              <w:autoSpaceDE w:val="0"/>
              <w:autoSpaceDN w:val="0"/>
            </w:pPr>
            <w:r w:rsidRPr="00B607A5">
              <w:rPr>
                <w:b/>
              </w:rPr>
              <w:t>Уметь</w:t>
            </w:r>
            <w:r w:rsidRPr="00B607A5">
              <w:t>:</w:t>
            </w:r>
            <w:r w:rsidR="009031E4">
              <w:t xml:space="preserve"> </w:t>
            </w:r>
            <w:r w:rsidR="00F56967" w:rsidRPr="00EE2473">
              <w:t>оценивать социальную значимость своей будущей профессии на благо общества и государства</w:t>
            </w:r>
            <w:r w:rsidR="00EE2473">
              <w:t>;</w:t>
            </w:r>
            <w:r w:rsidR="009031E4">
              <w:t xml:space="preserve"> </w:t>
            </w:r>
            <w:r w:rsidR="00F56967" w:rsidRPr="00EE2473">
              <w:t>уважительно относиться к праву и закону</w:t>
            </w:r>
            <w:r w:rsidR="009031E4">
              <w:t>.</w:t>
            </w:r>
          </w:p>
          <w:p w:rsidR="000F1002" w:rsidRPr="00EE2473" w:rsidRDefault="009031E4" w:rsidP="009031E4">
            <w:pPr>
              <w:tabs>
                <w:tab w:val="clear" w:pos="708"/>
              </w:tabs>
              <w:rPr>
                <w:iCs/>
              </w:rPr>
            </w:pPr>
            <w:r>
              <w:rPr>
                <w:b/>
              </w:rPr>
              <w:t>Владеть:</w:t>
            </w:r>
            <w:r w:rsidR="00E94E6C" w:rsidRPr="00B607A5">
              <w:rPr>
                <w:b/>
              </w:rPr>
              <w:t xml:space="preserve"> </w:t>
            </w:r>
            <w:r w:rsidR="00E94E6C" w:rsidRPr="009031E4">
              <w:t>навык</w:t>
            </w:r>
            <w:r w:rsidRPr="009031E4">
              <w:t xml:space="preserve">ами </w:t>
            </w:r>
            <w:r w:rsidR="00F56967" w:rsidRPr="00EE2473">
              <w:t>оценки социальной значимости профессии</w:t>
            </w:r>
            <w:r>
              <w:t xml:space="preserve">; </w:t>
            </w:r>
            <w:r w:rsidR="00F56967" w:rsidRPr="00EE2473">
              <w:t>добросовестно исполнять профессиональные обязанности</w:t>
            </w:r>
            <w:r>
              <w:t xml:space="preserve">; </w:t>
            </w:r>
            <w:r w:rsidR="000F1002" w:rsidRPr="00EE2473">
              <w:t>социально-ориентированными методами работы с населением</w:t>
            </w:r>
            <w:r>
              <w:t>.</w:t>
            </w:r>
          </w:p>
        </w:tc>
      </w:tr>
      <w:tr w:rsidR="00FE0A24" w:rsidRPr="00B607A5" w:rsidTr="00E94E6C">
        <w:tc>
          <w:tcPr>
            <w:tcW w:w="3539" w:type="dxa"/>
            <w:tcBorders>
              <w:top w:val="single" w:sz="4" w:space="0" w:color="auto"/>
            </w:tcBorders>
            <w:shd w:val="clear" w:color="auto" w:fill="auto"/>
          </w:tcPr>
          <w:p w:rsidR="00E94E6C" w:rsidRPr="00B607A5" w:rsidRDefault="00E94E6C" w:rsidP="009031E4">
            <w:pPr>
              <w:spacing w:line="276" w:lineRule="auto"/>
            </w:pPr>
            <w:r w:rsidRPr="00B607A5">
              <w:t xml:space="preserve">ОПК-3 способностью добросовестно исполнять профессиональные обязанности, соблюдать </w:t>
            </w:r>
            <w:r w:rsidRPr="00B607A5">
              <w:lastRenderedPageBreak/>
              <w:t>принципы этики юриста</w:t>
            </w:r>
          </w:p>
        </w:tc>
        <w:tc>
          <w:tcPr>
            <w:tcW w:w="6379" w:type="dxa"/>
            <w:shd w:val="clear" w:color="auto" w:fill="auto"/>
          </w:tcPr>
          <w:p w:rsidR="00006642" w:rsidRPr="00B607A5" w:rsidRDefault="00E94E6C" w:rsidP="009031E4">
            <w:pPr>
              <w:widowControl w:val="0"/>
              <w:tabs>
                <w:tab w:val="clear" w:pos="708"/>
              </w:tabs>
              <w:autoSpaceDE w:val="0"/>
              <w:autoSpaceDN w:val="0"/>
            </w:pPr>
            <w:r w:rsidRPr="00B607A5">
              <w:rPr>
                <w:b/>
              </w:rPr>
              <w:lastRenderedPageBreak/>
              <w:t>Знать</w:t>
            </w:r>
            <w:r w:rsidRPr="00B607A5">
              <w:t>:</w:t>
            </w:r>
            <w:r w:rsidR="009031E4">
              <w:t xml:space="preserve"> </w:t>
            </w:r>
            <w:r w:rsidR="00F56967" w:rsidRPr="00EE2473">
              <w:t>основные принципы и требования к профессиональной деятельности, обеспечивающие выполнение профессиональных обязанностей;</w:t>
            </w:r>
            <w:r w:rsidR="009031E4">
              <w:t xml:space="preserve"> </w:t>
            </w:r>
            <w:r w:rsidR="00F56967" w:rsidRPr="00EE2473">
              <w:t>со</w:t>
            </w:r>
            <w:r w:rsidR="009031E4">
              <w:t xml:space="preserve">держание принципов этики юриста; </w:t>
            </w:r>
            <w:r w:rsidR="00006642" w:rsidRPr="00EE2473">
              <w:t xml:space="preserve">сущность профессионально нравственной деформации и пути ее предупреждения и </w:t>
            </w:r>
            <w:r w:rsidR="00006642" w:rsidRPr="00EE2473">
              <w:lastRenderedPageBreak/>
              <w:t>преодоления; понятие этикета, его роль в жизни общества, особенности этикета юриста, его основные нормы и функции</w:t>
            </w:r>
            <w:r w:rsidR="00006642" w:rsidRPr="00B607A5">
              <w:t>.</w:t>
            </w:r>
          </w:p>
          <w:p w:rsidR="00006642" w:rsidRPr="00EE2473" w:rsidRDefault="00E94E6C" w:rsidP="00430C72">
            <w:pPr>
              <w:widowControl w:val="0"/>
              <w:tabs>
                <w:tab w:val="clear" w:pos="708"/>
              </w:tabs>
              <w:autoSpaceDE w:val="0"/>
              <w:autoSpaceDN w:val="0"/>
            </w:pPr>
            <w:r w:rsidRPr="00B607A5">
              <w:rPr>
                <w:b/>
              </w:rPr>
              <w:t>Уметь</w:t>
            </w:r>
            <w:r w:rsidRPr="00B607A5">
              <w:t>:</w:t>
            </w:r>
            <w:r w:rsidR="00430C72">
              <w:t xml:space="preserve"> </w:t>
            </w:r>
            <w:r w:rsidR="00F56967" w:rsidRPr="00EE2473">
              <w:t>добросовестно исполнять профессиональные обязанности;</w:t>
            </w:r>
            <w:r w:rsidR="00430C72">
              <w:t xml:space="preserve"> соблюдать принципы этики юриста; о</w:t>
            </w:r>
            <w:r w:rsidR="00006642" w:rsidRPr="00EE2473">
              <w:t xml:space="preserve">ценивать факты и явления профессиональной деятельности с этической точки зрения; </w:t>
            </w:r>
            <w:r w:rsidR="00EE2473">
              <w:t>п</w:t>
            </w:r>
            <w:r w:rsidR="00006642" w:rsidRPr="00EE2473">
              <w:t>рименять нравственные нормы и правила поведения в конкретных жизненных ситуациях</w:t>
            </w:r>
            <w:r w:rsidR="00430C72">
              <w:t>.</w:t>
            </w:r>
          </w:p>
          <w:p w:rsidR="00006642" w:rsidRPr="00EE2473"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F56967" w:rsidRPr="00EE2473">
              <w:t>выполнения профессиональных задач в соответствии с нормами морали, профессиональной этики юриста</w:t>
            </w:r>
            <w:r>
              <w:t xml:space="preserve">; </w:t>
            </w:r>
            <w:r w:rsidR="00006642" w:rsidRPr="00EE2473">
              <w:t>оценки своих поступков и поступков окружающих с точки зрения норм этики и морали;</w:t>
            </w:r>
            <w:r>
              <w:t xml:space="preserve"> </w:t>
            </w:r>
            <w:r w:rsidR="00006642" w:rsidRPr="00EE2473">
              <w:t>поведения в коллективе и общения с гражданами в соответствии с нормами этикет</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lastRenderedPageBreak/>
              <w:t>ОПК-4 способностью сохранять и укреплять доверие общества к юридическому сообществу</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9F391A" w:rsidRPr="00B607A5">
              <w:t>цель и смысл социальной значимости юридической профессии</w:t>
            </w:r>
            <w:r w:rsidR="00430C72">
              <w:t xml:space="preserve">; </w:t>
            </w:r>
            <w:r w:rsidR="009F391A" w:rsidRPr="00B607A5">
              <w:t>нормы морали, профессиональной этики и служебного этикета, обеспечивающих доверие общества к юридическому сообществу</w:t>
            </w:r>
            <w:r w:rsidR="00430C72">
              <w:t xml:space="preserve">; </w:t>
            </w:r>
            <w:r w:rsidR="00B67996" w:rsidRPr="00B607A5">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683DDA" w:rsidRPr="00B607A5">
              <w:t>выполнять гражданский и служебный долг, профессиональные задачи в соответствии с нормами морали, профессионал</w:t>
            </w:r>
            <w:r w:rsidR="00430C72">
              <w:t xml:space="preserve">ьной этики и служебного этикета; </w:t>
            </w:r>
            <w:r w:rsidR="00B67996" w:rsidRPr="00B607A5">
              <w:t>с</w:t>
            </w:r>
            <w:r w:rsidR="00683DDA" w:rsidRPr="00B607A5">
              <w:t>охранять и укреплять доверие общества к юридическому сообществу</w:t>
            </w:r>
            <w:r w:rsidR="00430C72">
              <w:t xml:space="preserve">; </w:t>
            </w:r>
            <w:r w:rsidR="00B67996" w:rsidRPr="00B607A5">
              <w:t>защищать правовые принципы и идеалы гражданского общества и правового государства</w:t>
            </w:r>
            <w:r w:rsidR="00430C72">
              <w:t>.</w:t>
            </w:r>
          </w:p>
          <w:p w:rsidR="00B67996" w:rsidRPr="00B607A5" w:rsidRDefault="00430C72" w:rsidP="00430C72">
            <w:pPr>
              <w:tabs>
                <w:tab w:val="clear" w:pos="708"/>
              </w:tabs>
              <w:rPr>
                <w:iCs/>
              </w:rPr>
            </w:pPr>
            <w:r>
              <w:rPr>
                <w:b/>
              </w:rPr>
              <w:t>Владеть:</w:t>
            </w:r>
            <w:r w:rsidR="00E94E6C" w:rsidRPr="00B607A5">
              <w:rPr>
                <w:b/>
              </w:rPr>
              <w:t xml:space="preserve"> </w:t>
            </w:r>
            <w:r w:rsidR="00E94E6C" w:rsidRPr="00430C72">
              <w:t>навык</w:t>
            </w:r>
            <w:r>
              <w:t xml:space="preserve">ами </w:t>
            </w:r>
            <w:r w:rsidR="00734A39" w:rsidRPr="00B607A5">
              <w:t>выполнения должностных 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t xml:space="preserve">; </w:t>
            </w:r>
            <w:r w:rsidR="00B67996" w:rsidRPr="00B607A5">
              <w:t>навыками осуществления правового воспитания</w:t>
            </w:r>
            <w:r>
              <w:t>.</w:t>
            </w:r>
          </w:p>
        </w:tc>
      </w:tr>
      <w:tr w:rsidR="00FE0A24" w:rsidRPr="00B607A5" w:rsidTr="00E94E6C">
        <w:tc>
          <w:tcPr>
            <w:tcW w:w="3539" w:type="dxa"/>
            <w:shd w:val="clear" w:color="auto" w:fill="auto"/>
          </w:tcPr>
          <w:p w:rsidR="00E94E6C" w:rsidRPr="00B607A5" w:rsidRDefault="00E94E6C" w:rsidP="00430C72">
            <w:pPr>
              <w:spacing w:line="276" w:lineRule="auto"/>
            </w:pPr>
            <w:r w:rsidRPr="00B607A5">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216B63" w:rsidRPr="00B607A5">
              <w:t>русский язык на уровне обеспечения письменной и устной коммуникации на русском языке</w:t>
            </w:r>
            <w:r w:rsidR="00430C72">
              <w:t xml:space="preserve">; </w:t>
            </w:r>
            <w:r w:rsidR="00216B63" w:rsidRPr="00B607A5">
              <w:t>один из иностранных языков на уровне, обеспечивающем способность к деловому общению, профессиональной коммуникации</w:t>
            </w:r>
            <w:r w:rsidR="00430C72">
              <w:t xml:space="preserve">; </w:t>
            </w:r>
            <w:r w:rsidR="00B67996" w:rsidRPr="00B607A5">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t>.</w:t>
            </w:r>
          </w:p>
          <w:p w:rsidR="00E94E6C"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216B63" w:rsidRPr="00B607A5">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B607A5">
              <w:t>дискуссии</w:t>
            </w:r>
            <w:r w:rsidR="00430C72">
              <w:t xml:space="preserve">; </w:t>
            </w:r>
            <w:r w:rsidR="00430C72" w:rsidRPr="00B607A5">
              <w:t>осуществлять</w:t>
            </w:r>
            <w:r w:rsidR="00216B63" w:rsidRPr="00B607A5">
              <w:t xml:space="preserve"> деловое общение, профессиональную коммуникацию на одном из иностранных языков</w:t>
            </w:r>
            <w:r w:rsidR="00430C72">
              <w:t>.</w:t>
            </w:r>
          </w:p>
          <w:p w:rsidR="00B67996" w:rsidRPr="00B607A5" w:rsidRDefault="00430C72" w:rsidP="00430C72">
            <w:pPr>
              <w:tabs>
                <w:tab w:val="clear" w:pos="708"/>
              </w:tabs>
            </w:pPr>
            <w:r>
              <w:rPr>
                <w:b/>
              </w:rPr>
              <w:t>Владеть:</w:t>
            </w:r>
            <w:r w:rsidR="00E94E6C" w:rsidRPr="00B607A5">
              <w:rPr>
                <w:b/>
              </w:rPr>
              <w:t xml:space="preserve"> </w:t>
            </w:r>
            <w:r w:rsidR="00E94E6C" w:rsidRPr="00430C72">
              <w:t>навык</w:t>
            </w:r>
            <w:r>
              <w:t xml:space="preserve">ами </w:t>
            </w:r>
            <w:r w:rsidR="00216B63" w:rsidRPr="00B607A5">
              <w:t xml:space="preserve">организации делового общения, профессиональной коммуникации на одном из иностранных языков в своей профессиональной </w:t>
            </w:r>
            <w:r w:rsidR="00216B63" w:rsidRPr="00B607A5">
              <w:lastRenderedPageBreak/>
              <w:t>деятельности</w:t>
            </w:r>
            <w:r>
              <w:t xml:space="preserve">; </w:t>
            </w:r>
            <w:r w:rsidR="00216B63" w:rsidRPr="00B607A5">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t>.</w:t>
            </w:r>
          </w:p>
        </w:tc>
      </w:tr>
      <w:tr w:rsidR="00FE0A24" w:rsidRPr="00B607A5" w:rsidTr="00E94E6C">
        <w:tc>
          <w:tcPr>
            <w:tcW w:w="3539" w:type="dxa"/>
            <w:shd w:val="clear" w:color="auto" w:fill="auto"/>
          </w:tcPr>
          <w:p w:rsidR="00E94E6C" w:rsidRPr="00B607A5" w:rsidRDefault="00E94E6C" w:rsidP="00E94E6C">
            <w:pPr>
              <w:spacing w:line="276" w:lineRule="auto"/>
            </w:pPr>
            <w:r w:rsidRPr="00B607A5">
              <w:lastRenderedPageBreak/>
              <w:t>ОПК-6 способностью повышать уровень своей профессиональной компетентности</w:t>
            </w:r>
          </w:p>
        </w:tc>
        <w:tc>
          <w:tcPr>
            <w:tcW w:w="6379" w:type="dxa"/>
            <w:shd w:val="clear" w:color="auto" w:fill="auto"/>
          </w:tcPr>
          <w:p w:rsidR="00B67996" w:rsidRPr="00B607A5" w:rsidRDefault="00E94E6C" w:rsidP="00E94E6C">
            <w:pPr>
              <w:widowControl w:val="0"/>
              <w:tabs>
                <w:tab w:val="clear" w:pos="708"/>
              </w:tabs>
              <w:autoSpaceDE w:val="0"/>
              <w:autoSpaceDN w:val="0"/>
            </w:pPr>
            <w:r w:rsidRPr="00B607A5">
              <w:rPr>
                <w:b/>
              </w:rPr>
              <w:t>Знать</w:t>
            </w:r>
            <w:r w:rsidRPr="00B607A5">
              <w:t>:</w:t>
            </w:r>
            <w:r w:rsidR="00430C72">
              <w:t xml:space="preserve"> </w:t>
            </w:r>
            <w:r w:rsidR="00B071E7" w:rsidRPr="00B607A5">
              <w:t>требования и условия к профессиональной деятельности, особенности самостоятельного развития и совершенствования</w:t>
            </w:r>
            <w:r w:rsidR="00430C72">
              <w:t xml:space="preserve">; </w:t>
            </w:r>
            <w:r w:rsidR="00B67996" w:rsidRPr="00B607A5">
              <w:t>важность процесса сознательной, самостоятельной, познавательной деятельности с целью совершенствования профе</w:t>
            </w:r>
            <w:r w:rsidR="00430C72">
              <w:t>ссиональных качеств или навыков.</w:t>
            </w:r>
          </w:p>
          <w:p w:rsidR="00B67996" w:rsidRPr="00B607A5" w:rsidRDefault="00E94E6C" w:rsidP="00E94E6C">
            <w:pPr>
              <w:widowControl w:val="0"/>
              <w:tabs>
                <w:tab w:val="clear" w:pos="708"/>
              </w:tabs>
              <w:autoSpaceDE w:val="0"/>
              <w:autoSpaceDN w:val="0"/>
            </w:pPr>
            <w:r w:rsidRPr="00B607A5">
              <w:rPr>
                <w:b/>
              </w:rPr>
              <w:t>Уметь</w:t>
            </w:r>
            <w:r w:rsidRPr="00B607A5">
              <w:t>:</w:t>
            </w:r>
            <w:r w:rsidR="00430C72">
              <w:t xml:space="preserve"> </w:t>
            </w:r>
            <w:r w:rsidR="00B071E7" w:rsidRPr="00B607A5">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t xml:space="preserve"> </w:t>
            </w:r>
            <w:r w:rsidR="00B071E7" w:rsidRPr="00B607A5">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t xml:space="preserve">; </w:t>
            </w:r>
            <w:r w:rsidR="00B67996" w:rsidRPr="00B607A5">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t>.</w:t>
            </w:r>
          </w:p>
          <w:p w:rsidR="00B67996" w:rsidRPr="00B607A5" w:rsidRDefault="00430C72" w:rsidP="00430C72">
            <w:pPr>
              <w:tabs>
                <w:tab w:val="clear" w:pos="708"/>
              </w:tabs>
              <w:rPr>
                <w:iCs/>
              </w:rPr>
            </w:pPr>
            <w:r>
              <w:rPr>
                <w:b/>
              </w:rPr>
              <w:t>Владеть:</w:t>
            </w:r>
            <w:r>
              <w:t xml:space="preserve"> навыками </w:t>
            </w:r>
            <w:r w:rsidR="0029734F" w:rsidRPr="00B607A5">
              <w:t xml:space="preserve">анализировать свои возможности, - самосовершенствоваться, адаптироваться к меняющимся условиям профессиональной деятельности и </w:t>
            </w:r>
            <w:r>
              <w:t>и</w:t>
            </w:r>
            <w:r w:rsidR="0029734F" w:rsidRPr="00B607A5">
              <w:t>зменяющимся социокультурным условиям, приобретать новые знания и умения,</w:t>
            </w:r>
            <w:r>
              <w:t xml:space="preserve"> </w:t>
            </w:r>
            <w:r w:rsidR="0029734F" w:rsidRPr="00B607A5">
              <w:t>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r>
              <w:t xml:space="preserve">; </w:t>
            </w:r>
            <w:r w:rsidR="00B67996" w:rsidRPr="00B607A5">
              <w:t>актуализации знаний и практических умений в процессе повышения квалификации и самообразования.</w:t>
            </w:r>
          </w:p>
        </w:tc>
      </w:tr>
      <w:tr w:rsidR="00E94E6C" w:rsidRPr="00B607A5" w:rsidTr="00A00341">
        <w:tc>
          <w:tcPr>
            <w:tcW w:w="3539" w:type="dxa"/>
            <w:shd w:val="clear" w:color="auto" w:fill="auto"/>
          </w:tcPr>
          <w:p w:rsidR="00E94E6C" w:rsidRPr="00B607A5" w:rsidRDefault="00E94E6C" w:rsidP="00430C72">
            <w:pPr>
              <w:spacing w:line="276" w:lineRule="auto"/>
            </w:pPr>
            <w:r w:rsidRPr="00B607A5">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B607A5" w:rsidRDefault="00E94E6C" w:rsidP="00430C72">
            <w:pPr>
              <w:widowControl w:val="0"/>
              <w:tabs>
                <w:tab w:val="clear" w:pos="708"/>
              </w:tabs>
              <w:autoSpaceDE w:val="0"/>
              <w:autoSpaceDN w:val="0"/>
            </w:pPr>
            <w:r w:rsidRPr="00B607A5">
              <w:rPr>
                <w:b/>
              </w:rPr>
              <w:t>Знать</w:t>
            </w:r>
            <w:r w:rsidRPr="00B607A5">
              <w:t>:</w:t>
            </w:r>
            <w:r w:rsidR="00430C72">
              <w:t xml:space="preserve"> </w:t>
            </w:r>
            <w:r w:rsidR="00C4672C" w:rsidRPr="00B607A5">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t>.</w:t>
            </w:r>
          </w:p>
          <w:p w:rsidR="00B67996" w:rsidRPr="00B607A5" w:rsidRDefault="00E94E6C" w:rsidP="00430C72">
            <w:pPr>
              <w:widowControl w:val="0"/>
              <w:tabs>
                <w:tab w:val="clear" w:pos="708"/>
              </w:tabs>
              <w:autoSpaceDE w:val="0"/>
              <w:autoSpaceDN w:val="0"/>
            </w:pPr>
            <w:r w:rsidRPr="00B607A5">
              <w:rPr>
                <w:b/>
              </w:rPr>
              <w:t>Уметь</w:t>
            </w:r>
            <w:r w:rsidRPr="00B607A5">
              <w:t>:</w:t>
            </w:r>
            <w:r w:rsidR="00430C72">
              <w:t xml:space="preserve"> </w:t>
            </w:r>
            <w:r w:rsidR="00C4672C" w:rsidRPr="00B607A5">
              <w:t>пользоваться иностранным языком как средством делового общения</w:t>
            </w:r>
            <w:r w:rsidR="00430C72">
              <w:t xml:space="preserve">, </w:t>
            </w:r>
            <w:r w:rsidR="00B67996" w:rsidRPr="00B607A5">
              <w:t>читать и переводить иноязычные тексты профессиональной направленности.</w:t>
            </w:r>
          </w:p>
          <w:p w:rsidR="00B67996" w:rsidRPr="00B607A5" w:rsidRDefault="00430C72" w:rsidP="00430C72">
            <w:pPr>
              <w:tabs>
                <w:tab w:val="clear" w:pos="708"/>
              </w:tabs>
              <w:rPr>
                <w:iCs/>
              </w:rPr>
            </w:pPr>
            <w:r>
              <w:rPr>
                <w:b/>
              </w:rPr>
              <w:t>Владеть:</w:t>
            </w:r>
            <w:r w:rsidR="00E94E6C" w:rsidRPr="00430C72">
              <w:t xml:space="preserve"> навык</w:t>
            </w:r>
            <w:r>
              <w:t xml:space="preserve">ами </w:t>
            </w:r>
            <w:r w:rsidR="00C4672C" w:rsidRPr="00B607A5">
              <w:t>использования иностранного языка для выполнения профессиональных задач</w:t>
            </w:r>
            <w:r>
              <w:t xml:space="preserve">, </w:t>
            </w:r>
            <w:r w:rsidR="00B67996" w:rsidRPr="00B607A5">
              <w:t>необходимыми навыками профессионального общения на иностранном языке.</w:t>
            </w:r>
          </w:p>
        </w:tc>
      </w:tr>
    </w:tbl>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366436">
          <w:footerReference w:type="default" r:id="rId11"/>
          <w:headerReference w:type="first" r:id="rId12"/>
          <w:pgSz w:w="11906" w:h="16838"/>
          <w:pgMar w:top="851" w:right="993" w:bottom="709" w:left="993" w:header="709" w:footer="709" w:gutter="0"/>
          <w:cols w:space="708"/>
          <w:titlePg/>
          <w:docGrid w:linePitch="360"/>
        </w:sectPr>
      </w:pPr>
    </w:p>
    <w:p w:rsidR="00E94E6C" w:rsidRPr="00B607A5" w:rsidRDefault="00E94E6C" w:rsidP="003951DA">
      <w:pPr>
        <w:pStyle w:val="a"/>
        <w:numPr>
          <w:ilvl w:val="0"/>
          <w:numId w:val="0"/>
        </w:numPr>
        <w:spacing w:line="240" w:lineRule="auto"/>
        <w:ind w:firstLine="567"/>
        <w:jc w:val="center"/>
        <w:rPr>
          <w:b/>
        </w:rPr>
      </w:pPr>
    </w:p>
    <w:p w:rsidR="00E94E6C" w:rsidRPr="00B607A5" w:rsidRDefault="00E94E6C" w:rsidP="00E94E6C">
      <w:pPr>
        <w:ind w:firstLine="567"/>
        <w:jc w:val="both"/>
        <w:rPr>
          <w:b/>
          <w:bCs/>
        </w:rPr>
      </w:pPr>
      <w:r w:rsidRPr="00B607A5">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B607A5" w:rsidRPr="00B607A5" w:rsidTr="00B607A5">
        <w:trPr>
          <w:tblHeader/>
        </w:trPr>
        <w:tc>
          <w:tcPr>
            <w:tcW w:w="4673" w:type="dxa"/>
            <w:shd w:val="clear" w:color="auto" w:fill="auto"/>
          </w:tcPr>
          <w:p w:rsidR="00E94E6C" w:rsidRPr="00B607A5" w:rsidRDefault="00E94E6C" w:rsidP="00A00341">
            <w:pPr>
              <w:tabs>
                <w:tab w:val="clear" w:pos="708"/>
              </w:tabs>
              <w:rPr>
                <w:b/>
                <w:i/>
                <w:iCs/>
              </w:rPr>
            </w:pPr>
            <w:r w:rsidRPr="00B607A5">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B607A5">
              <w:rPr>
                <w:b/>
                <w:i/>
                <w:iCs/>
              </w:rPr>
              <w:t>(ФГОС ВО)</w:t>
            </w:r>
          </w:p>
        </w:tc>
        <w:tc>
          <w:tcPr>
            <w:tcW w:w="4961" w:type="dxa"/>
            <w:shd w:val="clear" w:color="auto" w:fill="auto"/>
          </w:tcPr>
          <w:p w:rsidR="00E94E6C" w:rsidRPr="00B607A5" w:rsidRDefault="00E94E6C" w:rsidP="00A00341">
            <w:pPr>
              <w:tabs>
                <w:tab w:val="clear" w:pos="708"/>
              </w:tabs>
              <w:rPr>
                <w:b/>
                <w:iCs/>
              </w:rPr>
            </w:pPr>
            <w:r w:rsidRPr="00B607A5">
              <w:rPr>
                <w:b/>
                <w:iCs/>
              </w:rPr>
              <w:t xml:space="preserve">Код и наименование </w:t>
            </w:r>
            <w:r w:rsidRPr="00B607A5">
              <w:rPr>
                <w:b/>
              </w:rPr>
              <w:t>ПК</w:t>
            </w:r>
          </w:p>
        </w:tc>
        <w:tc>
          <w:tcPr>
            <w:tcW w:w="5812" w:type="dxa"/>
            <w:shd w:val="clear" w:color="auto" w:fill="auto"/>
          </w:tcPr>
          <w:p w:rsidR="00E94E6C" w:rsidRPr="00B607A5" w:rsidRDefault="00E94E6C" w:rsidP="00A00341">
            <w:pPr>
              <w:tabs>
                <w:tab w:val="clear" w:pos="708"/>
              </w:tabs>
              <w:rPr>
                <w:b/>
              </w:rPr>
            </w:pPr>
            <w:r w:rsidRPr="00B607A5">
              <w:rPr>
                <w:b/>
                <w:iCs/>
              </w:rPr>
              <w:t>Наименование индикатора достижения ПК для всех дисциплин, формирующих ПК</w:t>
            </w:r>
          </w:p>
          <w:p w:rsidR="00E94E6C" w:rsidRPr="00B607A5" w:rsidRDefault="00E94E6C" w:rsidP="00A00341">
            <w:pPr>
              <w:tabs>
                <w:tab w:val="clear" w:pos="708"/>
              </w:tabs>
              <w:rPr>
                <w:b/>
                <w:iCs/>
              </w:rPr>
            </w:pPr>
            <w:r w:rsidRPr="00B607A5">
              <w:rPr>
                <w:b/>
              </w:rPr>
              <w:t>Основание</w:t>
            </w:r>
            <w:r w:rsidRPr="00B607A5">
              <w:t xml:space="preserve"> Анализ отечественного, зарубежного опыта. </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szCs w:val="20"/>
              </w:rPr>
            </w:pPr>
            <w:r w:rsidRPr="00B607A5">
              <w:rPr>
                <w:b/>
                <w:i/>
                <w:szCs w:val="20"/>
              </w:rPr>
              <w:t>нормотворческая деятельность</w:t>
            </w:r>
            <w:r w:rsidRPr="00B607A5">
              <w:rPr>
                <w:szCs w:val="20"/>
              </w:rPr>
              <w:t>:</w:t>
            </w:r>
            <w:r w:rsidR="00E94E6C" w:rsidRPr="00B607A5">
              <w:rPr>
                <w:b/>
                <w:iCs/>
              </w:rPr>
              <w:t>(для всех профилей)</w:t>
            </w:r>
          </w:p>
        </w:tc>
      </w:tr>
      <w:tr w:rsidR="00FE0A24" w:rsidRPr="00B607A5" w:rsidTr="00A00341">
        <w:tc>
          <w:tcPr>
            <w:tcW w:w="4673" w:type="dxa"/>
          </w:tcPr>
          <w:p w:rsidR="00C94D63" w:rsidRPr="00B607A5" w:rsidRDefault="00C94D63" w:rsidP="00010813">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E94E6C" w:rsidRPr="00B607A5" w:rsidRDefault="00E94E6C" w:rsidP="00010813">
            <w:pPr>
              <w:widowControl w:val="0"/>
              <w:tabs>
                <w:tab w:val="clear" w:pos="708"/>
              </w:tabs>
              <w:autoSpaceDE w:val="0"/>
              <w:autoSpaceDN w:val="0"/>
              <w:rPr>
                <w:szCs w:val="20"/>
              </w:rPr>
            </w:pPr>
          </w:p>
        </w:tc>
        <w:tc>
          <w:tcPr>
            <w:tcW w:w="4961" w:type="dxa"/>
            <w:shd w:val="clear" w:color="auto" w:fill="auto"/>
          </w:tcPr>
          <w:p w:rsidR="00E94E6C" w:rsidRPr="00B607A5" w:rsidRDefault="00233986" w:rsidP="00010813">
            <w:pPr>
              <w:pStyle w:val="ConsPlusNormal"/>
            </w:pPr>
            <w:r w:rsidRPr="00B607A5">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B607A5" w:rsidRDefault="00E94E6C" w:rsidP="00010813">
            <w:pPr>
              <w:widowControl w:val="0"/>
              <w:tabs>
                <w:tab w:val="clear" w:pos="708"/>
              </w:tabs>
              <w:autoSpaceDE w:val="0"/>
              <w:autoSpaceDN w:val="0"/>
            </w:pPr>
            <w:r w:rsidRPr="00B607A5">
              <w:rPr>
                <w:b/>
              </w:rPr>
              <w:t>Знать</w:t>
            </w:r>
            <w:r w:rsidRPr="00B607A5">
              <w:t>:</w:t>
            </w:r>
            <w:r w:rsidR="00010813">
              <w:t xml:space="preserve"> </w:t>
            </w:r>
            <w:r w:rsidR="003375DA" w:rsidRPr="00B607A5">
              <w:t>основные требования к подготовке и принятию нормативных актов в соответствии с профилем своей деятельности</w:t>
            </w:r>
            <w:r w:rsidR="00F670E3">
              <w:t>.</w:t>
            </w:r>
          </w:p>
          <w:p w:rsidR="003375DA" w:rsidRPr="00B607A5" w:rsidRDefault="00E94E6C" w:rsidP="00010813">
            <w:pPr>
              <w:widowControl w:val="0"/>
              <w:tabs>
                <w:tab w:val="clear" w:pos="708"/>
              </w:tabs>
              <w:autoSpaceDE w:val="0"/>
              <w:autoSpaceDN w:val="0"/>
            </w:pPr>
            <w:r w:rsidRPr="00B607A5">
              <w:rPr>
                <w:b/>
              </w:rPr>
              <w:t>Уметь</w:t>
            </w:r>
            <w:r w:rsidRPr="00B607A5">
              <w:t>:</w:t>
            </w:r>
            <w:r w:rsidR="00F670E3">
              <w:t xml:space="preserve"> </w:t>
            </w:r>
            <w:r w:rsidR="003375DA" w:rsidRPr="00B607A5">
              <w:t>разрабатывать нормативные правовые акты в соответствии с профилем своей деятельности</w:t>
            </w:r>
            <w:r w:rsidR="00F670E3">
              <w:t>.</w:t>
            </w:r>
          </w:p>
          <w:p w:rsidR="00F444CB" w:rsidRPr="00B607A5" w:rsidRDefault="00E94E6C"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F444CB" w:rsidRPr="00B607A5">
              <w:t>подготовки проектов в строгом соответствии с нормативными</w:t>
            </w:r>
            <w:r w:rsidR="003375DA" w:rsidRPr="00B607A5">
              <w:t xml:space="preserve"> акт</w:t>
            </w:r>
            <w:r w:rsidR="00F444CB" w:rsidRPr="00B607A5">
              <w:t>ами</w:t>
            </w:r>
            <w:r w:rsidR="00F670E3">
              <w:t xml:space="preserve">; </w:t>
            </w:r>
            <w:r w:rsidR="00F444CB" w:rsidRPr="00B607A5">
              <w:t>участвовать в реализации нормативных правовых</w:t>
            </w:r>
            <w:r w:rsidR="00F670E3">
              <w:t>.</w:t>
            </w:r>
          </w:p>
        </w:tc>
      </w:tr>
      <w:tr w:rsidR="00FE0A24" w:rsidRPr="00B607A5" w:rsidTr="00A00341">
        <w:tc>
          <w:tcPr>
            <w:tcW w:w="15446" w:type="dxa"/>
            <w:gridSpan w:val="3"/>
          </w:tcPr>
          <w:p w:rsidR="00E94E6C" w:rsidRPr="00B607A5" w:rsidRDefault="00C94D63" w:rsidP="00C94D63">
            <w:pPr>
              <w:widowControl w:val="0"/>
              <w:tabs>
                <w:tab w:val="clear" w:pos="708"/>
              </w:tabs>
              <w:autoSpaceDE w:val="0"/>
              <w:autoSpaceDN w:val="0"/>
              <w:jc w:val="both"/>
              <w:rPr>
                <w:b/>
                <w:i/>
                <w:szCs w:val="20"/>
              </w:rPr>
            </w:pPr>
            <w:r w:rsidRPr="00B607A5">
              <w:rPr>
                <w:b/>
                <w:i/>
                <w:szCs w:val="20"/>
              </w:rPr>
              <w:t xml:space="preserve">правоприменительная деятельность </w:t>
            </w:r>
            <w:r w:rsidR="00E94E6C" w:rsidRPr="00B607A5">
              <w:rPr>
                <w:b/>
                <w:iCs/>
              </w:rPr>
              <w:t>(для всех профилей)</w:t>
            </w:r>
          </w:p>
        </w:tc>
      </w:tr>
      <w:tr w:rsidR="00FE0A24" w:rsidRPr="00B607A5" w:rsidTr="00233986">
        <w:trPr>
          <w:trHeight w:val="902"/>
        </w:trPr>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B607A5" w:rsidRDefault="00233986" w:rsidP="00F670E3">
            <w:pPr>
              <w:widowControl w:val="0"/>
              <w:tabs>
                <w:tab w:val="clear" w:pos="708"/>
              </w:tabs>
              <w:autoSpaceDE w:val="0"/>
              <w:autoSpaceDN w:val="0"/>
              <w:rPr>
                <w:szCs w:val="20"/>
              </w:rPr>
            </w:pPr>
            <w:r w:rsidRPr="00B607A5">
              <w:rPr>
                <w:szCs w:val="20"/>
              </w:rPr>
              <w:t>составление юридических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pPr>
              <w:pStyle w:val="ConsPlusNormal"/>
            </w:pPr>
            <w:r w:rsidRPr="00B607A5">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46995" w:rsidRPr="00B607A5">
              <w:t xml:space="preserve">требования к формированию развитого правосознания, правового мышления и </w:t>
            </w:r>
            <w:r w:rsidR="00B607A5" w:rsidRPr="00B607A5">
              <w:t>правовой культуры,</w:t>
            </w:r>
            <w:r w:rsidR="00D46995" w:rsidRPr="00B607A5">
              <w:t xml:space="preserve"> и особенности их реализации в профессиональной деятельности</w:t>
            </w:r>
            <w:r w:rsidR="00F670E3">
              <w:t xml:space="preserve">; </w:t>
            </w:r>
            <w:r w:rsidR="006B5BC9" w:rsidRPr="00B607A5">
              <w:t>меры юридической ответственности</w:t>
            </w:r>
            <w:r w:rsidR="00F670E3">
              <w:t>.</w:t>
            </w:r>
          </w:p>
          <w:p w:rsidR="00AF510B"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F510B" w:rsidRPr="00B607A5">
              <w:t>постоянно совершенствовать правосознание, правовое мышление</w:t>
            </w:r>
            <w:r w:rsidR="00F670E3">
              <w:t xml:space="preserve">; </w:t>
            </w:r>
            <w:r w:rsidR="006B5BC9" w:rsidRPr="00B607A5">
              <w:t>осуществлять детальность в соответствии с действующим законодательством</w:t>
            </w:r>
            <w:r w:rsidR="00F670E3">
              <w:t>.</w:t>
            </w:r>
          </w:p>
          <w:p w:rsidR="00A10F7D"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AF510B" w:rsidRPr="00B607A5">
              <w:t xml:space="preserve">осуществлять профессиональную деятельность на основе </w:t>
            </w:r>
            <w:r w:rsidR="006B5BC9" w:rsidRPr="00B607A5">
              <w:t xml:space="preserve">законодательства и </w:t>
            </w:r>
            <w:r w:rsidR="00AF510B" w:rsidRPr="00B607A5">
              <w:t>развитого правосознания, правового мышления и правовой культуры</w:t>
            </w:r>
            <w:r w:rsidR="00F670E3">
              <w:t xml:space="preserve">; </w:t>
            </w:r>
            <w:r w:rsidR="00A10F7D" w:rsidRPr="00B607A5">
              <w:rPr>
                <w:szCs w:val="20"/>
              </w:rPr>
              <w:t>сос</w:t>
            </w:r>
            <w:r w:rsidR="00F670E3">
              <w:rPr>
                <w:szCs w:val="20"/>
              </w:rPr>
              <w:t>тавление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 xml:space="preserve">способностью обеспечивать соблюдение законодательства Российской Федерации </w:t>
            </w:r>
            <w:r w:rsidRPr="00B607A5">
              <w:lastRenderedPageBreak/>
              <w:t>субъектами права (ПК-3);</w:t>
            </w:r>
          </w:p>
        </w:tc>
        <w:tc>
          <w:tcPr>
            <w:tcW w:w="5812" w:type="dxa"/>
            <w:shd w:val="clear" w:color="auto" w:fill="auto"/>
          </w:tcPr>
          <w:p w:rsidR="006B5BC9" w:rsidRPr="00B607A5" w:rsidRDefault="00233986" w:rsidP="00F670E3">
            <w:pPr>
              <w:widowControl w:val="0"/>
              <w:tabs>
                <w:tab w:val="clear" w:pos="708"/>
              </w:tabs>
              <w:autoSpaceDE w:val="0"/>
              <w:autoSpaceDN w:val="0"/>
            </w:pPr>
            <w:r w:rsidRPr="00B607A5">
              <w:rPr>
                <w:b/>
              </w:rPr>
              <w:lastRenderedPageBreak/>
              <w:t>Знать</w:t>
            </w:r>
            <w:r w:rsidRPr="00B607A5">
              <w:t>:</w:t>
            </w:r>
            <w:r w:rsidR="00F670E3">
              <w:t xml:space="preserve"> </w:t>
            </w:r>
            <w:r w:rsidR="006B5BC9" w:rsidRPr="00B607A5">
              <w:t xml:space="preserve">основные положения отраслевых юридических и специальных наук, сущность и </w:t>
            </w:r>
            <w:r w:rsidR="006B5BC9" w:rsidRPr="00B607A5">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rPr>
                <w:szCs w:val="20"/>
              </w:rPr>
            </w:pPr>
            <w:r w:rsidRPr="00B607A5">
              <w:rPr>
                <w:b/>
              </w:rPr>
              <w:t>Уметь</w:t>
            </w:r>
            <w:r w:rsidRPr="00B607A5">
              <w:t>:</w:t>
            </w:r>
            <w:r w:rsidR="00F670E3">
              <w:t xml:space="preserve"> </w:t>
            </w:r>
            <w:r w:rsidR="006B5BC9" w:rsidRPr="00B607A5">
              <w:rPr>
                <w:szCs w:val="20"/>
              </w:rPr>
              <w:t>обоснов</w:t>
            </w:r>
            <w:r w:rsidR="00A10F7D" w:rsidRPr="00B607A5">
              <w:rPr>
                <w:szCs w:val="20"/>
              </w:rPr>
              <w:t>ывать</w:t>
            </w:r>
            <w:r w:rsidR="006B5BC9" w:rsidRPr="00B607A5">
              <w:rPr>
                <w:szCs w:val="20"/>
              </w:rPr>
              <w:t xml:space="preserve"> и прин</w:t>
            </w:r>
            <w:r w:rsidR="00A10F7D" w:rsidRPr="00B607A5">
              <w:rPr>
                <w:szCs w:val="20"/>
              </w:rPr>
              <w:t>имать</w:t>
            </w:r>
            <w:r w:rsidR="006B5BC9" w:rsidRPr="00B607A5">
              <w:rPr>
                <w:szCs w:val="20"/>
              </w:rPr>
              <w:t xml:space="preserve"> в пределах должностных обязанностей решени</w:t>
            </w:r>
            <w:r w:rsidR="00A10F7D" w:rsidRPr="00B607A5">
              <w:rPr>
                <w:szCs w:val="20"/>
              </w:rPr>
              <w:t>я</w:t>
            </w:r>
            <w:r w:rsidR="006B5BC9" w:rsidRPr="00B607A5">
              <w:rPr>
                <w:szCs w:val="20"/>
              </w:rPr>
              <w:t>,</w:t>
            </w:r>
            <w:r w:rsidR="00F670E3">
              <w:rPr>
                <w:szCs w:val="20"/>
              </w:rPr>
              <w:t xml:space="preserve"> </w:t>
            </w:r>
            <w:r w:rsidR="00A10F7D" w:rsidRPr="00B607A5">
              <w:rPr>
                <w:szCs w:val="20"/>
              </w:rPr>
              <w:t>с</w:t>
            </w:r>
            <w:r w:rsidR="006B5BC9" w:rsidRPr="00B607A5">
              <w:rPr>
                <w:szCs w:val="20"/>
              </w:rPr>
              <w:t>оверш</w:t>
            </w:r>
            <w:r w:rsidR="00A10F7D" w:rsidRPr="00B607A5">
              <w:rPr>
                <w:szCs w:val="20"/>
              </w:rPr>
              <w:t>ать</w:t>
            </w:r>
            <w:r w:rsidR="006B5BC9" w:rsidRPr="00B607A5">
              <w:rPr>
                <w:szCs w:val="20"/>
              </w:rPr>
              <w:t xml:space="preserve"> действи</w:t>
            </w:r>
            <w:r w:rsidR="00A10F7D" w:rsidRPr="00B607A5">
              <w:rPr>
                <w:szCs w:val="20"/>
              </w:rPr>
              <w:t>я</w:t>
            </w:r>
            <w:r w:rsidR="006B5BC9" w:rsidRPr="00B607A5">
              <w:rPr>
                <w:szCs w:val="20"/>
              </w:rPr>
              <w:t>, связанных с реализацией правовых норм;</w:t>
            </w:r>
            <w:r w:rsidR="00F670E3">
              <w:rPr>
                <w:szCs w:val="20"/>
              </w:rPr>
              <w:t xml:space="preserve"> </w:t>
            </w:r>
            <w:r w:rsidR="00A10F7D" w:rsidRPr="00B607A5">
              <w:t>обеспечивать соблюдение законодательства Российской Федерации субъектами прав</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A10F7D" w:rsidRPr="00B607A5">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t>.</w:t>
            </w:r>
          </w:p>
          <w:p w:rsidR="00A10F7D"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A10F7D" w:rsidRPr="00B607A5">
              <w:t>принимать решения и совершать юридические действия в точном соответствии с законодательством Российской Федерации</w:t>
            </w:r>
            <w:r w:rsidR="00F670E3">
              <w:t>.</w:t>
            </w:r>
          </w:p>
          <w:p w:rsidR="00A10F7D"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A10F7D" w:rsidRPr="00B607A5">
              <w:rPr>
                <w:szCs w:val="20"/>
              </w:rPr>
              <w:t>сос</w:t>
            </w:r>
            <w:r w:rsidR="00F670E3">
              <w:rPr>
                <w:szCs w:val="20"/>
              </w:rPr>
              <w:t>тавления юридических документов.</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B607A5" w:rsidRDefault="00233986" w:rsidP="00F670E3">
            <w:pPr>
              <w:widowControl w:val="0"/>
              <w:tabs>
                <w:tab w:val="clear" w:pos="708"/>
              </w:tabs>
              <w:autoSpaceDE w:val="0"/>
              <w:autoSpaceDN w:val="0"/>
              <w:jc w:val="both"/>
            </w:pPr>
            <w:r w:rsidRPr="00B607A5">
              <w:rPr>
                <w:b/>
              </w:rPr>
              <w:t>Знать</w:t>
            </w:r>
            <w:r w:rsidRPr="00B607A5">
              <w:t>:</w:t>
            </w:r>
            <w:r w:rsidR="00F670E3">
              <w:t xml:space="preserve"> </w:t>
            </w:r>
            <w:r w:rsidR="00DA1FA8" w:rsidRPr="00B607A5">
              <w:t xml:space="preserve">правила </w:t>
            </w:r>
            <w:r w:rsidR="00FE0A24" w:rsidRPr="00B607A5">
              <w:t>правоприменения</w:t>
            </w:r>
            <w:r w:rsidR="00DA1FA8" w:rsidRPr="00B607A5">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t>.</w:t>
            </w:r>
          </w:p>
          <w:p w:rsidR="00DA1FA8"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A1FA8" w:rsidRPr="00B607A5">
              <w:t xml:space="preserve">выбирать соответствующие нормы права, </w:t>
            </w:r>
            <w:r w:rsidR="00DA1FA8" w:rsidRPr="00B607A5">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t>.</w:t>
            </w:r>
          </w:p>
          <w:p w:rsidR="00E64A15"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DA1FA8" w:rsidRPr="00B607A5">
              <w:rPr>
                <w:szCs w:val="20"/>
              </w:rPr>
              <w:t>составлени</w:t>
            </w:r>
            <w:r w:rsidR="00F670E3">
              <w:rPr>
                <w:szCs w:val="20"/>
              </w:rPr>
              <w:t>я</w:t>
            </w:r>
            <w:r w:rsidR="00DA1FA8" w:rsidRPr="00B607A5">
              <w:rPr>
                <w:szCs w:val="20"/>
              </w:rPr>
              <w:t xml:space="preserve"> юридических документов;</w:t>
            </w:r>
            <w:r w:rsidR="00F670E3">
              <w:rPr>
                <w:szCs w:val="20"/>
              </w:rPr>
              <w:t xml:space="preserve"> </w:t>
            </w:r>
            <w:r w:rsidR="00DA1FA8" w:rsidRPr="00B607A5">
              <w:t>применения нормативных правовых актов,</w:t>
            </w:r>
            <w:r w:rsidR="00F670E3">
              <w:t xml:space="preserve"> </w:t>
            </w:r>
            <w:r w:rsidR="00DA1FA8" w:rsidRPr="00B607A5">
              <w:t>реализации норм материального и процессуального права в профессиональной деятельности</w:t>
            </w:r>
            <w:r w:rsidR="00F670E3">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способностью юридически правильно квалифицировать факты и обстоятельства (ПК-6);</w:t>
            </w:r>
          </w:p>
          <w:p w:rsidR="005E4361" w:rsidRPr="00B607A5" w:rsidRDefault="005E4361" w:rsidP="00F670E3">
            <w:pPr>
              <w:pStyle w:val="ConsPlusNormal"/>
            </w:pPr>
          </w:p>
        </w:tc>
        <w:tc>
          <w:tcPr>
            <w:tcW w:w="5812" w:type="dxa"/>
            <w:shd w:val="clear" w:color="auto" w:fill="auto"/>
          </w:tcPr>
          <w:p w:rsidR="0023398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70970" w:rsidRPr="00B607A5">
              <w:t>порядок действия нормативных правовых актов и их применения в своей профессиональной деятельности.</w:t>
            </w:r>
          </w:p>
          <w:p w:rsidR="00D70970"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FF3264" w:rsidRPr="00B607A5">
              <w:t>анализировать юридические факты и возникающие в связи с ними правовые отношения.</w:t>
            </w:r>
          </w:p>
          <w:p w:rsidR="00D70970" w:rsidRPr="00B607A5" w:rsidRDefault="00233986" w:rsidP="00F670E3">
            <w:pPr>
              <w:widowControl w:val="0"/>
              <w:tabs>
                <w:tab w:val="clear" w:pos="708"/>
              </w:tabs>
              <w:autoSpaceDE w:val="0"/>
              <w:autoSpaceDN w:val="0"/>
              <w:rPr>
                <w:szCs w:val="20"/>
              </w:rPr>
            </w:pPr>
            <w:r w:rsidRPr="00B607A5">
              <w:rPr>
                <w:b/>
              </w:rPr>
              <w:t>Иметь навыки (трудовые действия)</w:t>
            </w:r>
            <w:r w:rsidR="00F670E3">
              <w:rPr>
                <w:b/>
              </w:rPr>
              <w:t xml:space="preserve">: </w:t>
            </w:r>
            <w:r w:rsidR="00D70970" w:rsidRPr="00B607A5">
              <w:rPr>
                <w:szCs w:val="20"/>
              </w:rPr>
              <w:t>составлени</w:t>
            </w:r>
            <w:r w:rsidR="00F670E3">
              <w:rPr>
                <w:szCs w:val="20"/>
              </w:rPr>
              <w:t>я</w:t>
            </w:r>
            <w:r w:rsidR="00D70970" w:rsidRPr="00B607A5">
              <w:rPr>
                <w:szCs w:val="20"/>
              </w:rPr>
              <w:t xml:space="preserve"> юридических документов;</w:t>
            </w:r>
            <w:r w:rsidR="00F670E3">
              <w:rPr>
                <w:szCs w:val="20"/>
              </w:rPr>
              <w:t xml:space="preserve"> </w:t>
            </w:r>
            <w:r w:rsidR="00D70970" w:rsidRPr="00B607A5">
              <w:rPr>
                <w:szCs w:val="20"/>
              </w:rPr>
              <w:t>обоснования и принятия в пределах до</w:t>
            </w:r>
            <w:r w:rsidR="00F670E3">
              <w:rPr>
                <w:szCs w:val="20"/>
              </w:rPr>
              <w:t xml:space="preserve">лжностных обязанностей решений; </w:t>
            </w:r>
            <w:r w:rsidR="00D70970" w:rsidRPr="00B607A5">
              <w:rPr>
                <w:szCs w:val="20"/>
              </w:rPr>
              <w:t>совершени</w:t>
            </w:r>
            <w:r w:rsidR="00F670E3">
              <w:rPr>
                <w:szCs w:val="20"/>
              </w:rPr>
              <w:t>я</w:t>
            </w:r>
            <w:r w:rsidR="00D70970" w:rsidRPr="00B607A5">
              <w:rPr>
                <w:szCs w:val="20"/>
              </w:rPr>
              <w:t xml:space="preserve"> действий, связанн</w:t>
            </w:r>
            <w:r w:rsidR="00F670E3">
              <w:rPr>
                <w:szCs w:val="20"/>
              </w:rPr>
              <w:t>ых с реализацией правовых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F670E3">
            <w:pPr>
              <w:pStyle w:val="ConsPlusNormal"/>
            </w:pPr>
            <w:r w:rsidRPr="00B607A5">
              <w:t>владением навыками подготовки юридических документов (ПК-7);</w:t>
            </w:r>
          </w:p>
          <w:p w:rsidR="00233986" w:rsidRPr="00B607A5" w:rsidRDefault="00233986" w:rsidP="00F670E3"/>
        </w:tc>
        <w:tc>
          <w:tcPr>
            <w:tcW w:w="5812" w:type="dxa"/>
            <w:shd w:val="clear" w:color="auto" w:fill="auto"/>
          </w:tcPr>
          <w:p w:rsidR="00CD02A6"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CD02A6" w:rsidRPr="00B607A5">
              <w:t>положения действующего законодательства, основы юридической техники,</w:t>
            </w:r>
            <w:r w:rsidR="00F670E3">
              <w:t xml:space="preserve"> </w:t>
            </w:r>
            <w:r w:rsidR="00CD02A6" w:rsidRPr="00B607A5">
              <w:t>правила подготовки юридических документов.</w:t>
            </w:r>
          </w:p>
          <w:p w:rsidR="00CD02A6" w:rsidRPr="00B607A5" w:rsidRDefault="00233986" w:rsidP="00F670E3">
            <w:pPr>
              <w:widowControl w:val="0"/>
              <w:tabs>
                <w:tab w:val="clear" w:pos="708"/>
              </w:tabs>
              <w:autoSpaceDE w:val="0"/>
              <w:autoSpaceDN w:val="0"/>
            </w:pPr>
            <w:r w:rsidRPr="00B607A5">
              <w:rPr>
                <w:b/>
              </w:rPr>
              <w:t>Уметь</w:t>
            </w:r>
            <w:r w:rsidRPr="00B607A5">
              <w:t>:</w:t>
            </w:r>
            <w:r w:rsidR="00F670E3">
              <w:t xml:space="preserve"> п</w:t>
            </w:r>
            <w:r w:rsidR="00CD02A6" w:rsidRPr="00B607A5">
              <w:t xml:space="preserve">рименять правила, средства и приемы юридической техники; составлять официальные </w:t>
            </w:r>
            <w:r w:rsidR="00CD02A6" w:rsidRPr="00B607A5">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t>.</w:t>
            </w:r>
          </w:p>
          <w:p w:rsidR="00CD02A6" w:rsidRPr="00B607A5" w:rsidRDefault="00233986" w:rsidP="00F670E3">
            <w:pPr>
              <w:widowControl w:val="0"/>
              <w:tabs>
                <w:tab w:val="clear" w:pos="708"/>
              </w:tabs>
              <w:autoSpaceDE w:val="0"/>
              <w:autoSpaceDN w:val="0"/>
              <w:rPr>
                <w:b/>
              </w:rPr>
            </w:pPr>
            <w:r w:rsidRPr="00B607A5">
              <w:rPr>
                <w:b/>
              </w:rPr>
              <w:t>Иметь навыки (трудовые действия)</w:t>
            </w:r>
            <w:r w:rsidR="00F670E3">
              <w:rPr>
                <w:b/>
              </w:rPr>
              <w:t xml:space="preserve">: </w:t>
            </w:r>
            <w:r w:rsidR="00CD02A6" w:rsidRPr="00B607A5">
              <w:rPr>
                <w:szCs w:val="20"/>
              </w:rPr>
              <w:t>составлени</w:t>
            </w:r>
            <w:r w:rsidR="00F670E3">
              <w:rPr>
                <w:szCs w:val="20"/>
              </w:rPr>
              <w:t>я</w:t>
            </w:r>
            <w:r w:rsidR="00CD02A6" w:rsidRPr="00B607A5">
              <w:rPr>
                <w:szCs w:val="20"/>
              </w:rPr>
              <w:t xml:space="preserve"> юридических документов; обоснования и принятия в пределах д</w:t>
            </w:r>
            <w:r w:rsidR="00F670E3">
              <w:rPr>
                <w:szCs w:val="20"/>
              </w:rPr>
              <w:t xml:space="preserve">олжностных обязанностей решений; </w:t>
            </w:r>
            <w:r w:rsidR="00CD02A6" w:rsidRPr="00B607A5">
              <w:rPr>
                <w:szCs w:val="20"/>
              </w:rPr>
              <w:t>совершени</w:t>
            </w:r>
            <w:r w:rsidR="00F670E3">
              <w:rPr>
                <w:szCs w:val="20"/>
              </w:rPr>
              <w:t>я</w:t>
            </w:r>
            <w:r w:rsidR="00CD02A6" w:rsidRPr="00B607A5">
              <w:rPr>
                <w:szCs w:val="20"/>
              </w:rPr>
              <w:t xml:space="preserve"> действий, связанных с реализацией правовых норм;</w:t>
            </w:r>
            <w:r w:rsidR="00F670E3">
              <w:rPr>
                <w:szCs w:val="20"/>
              </w:rPr>
              <w:t xml:space="preserve"> в</w:t>
            </w:r>
            <w:r w:rsidR="00170A3B" w:rsidRPr="00B607A5">
              <w:t>ладе</w:t>
            </w:r>
            <w:r w:rsidR="00F670E3">
              <w:t>ния</w:t>
            </w:r>
            <w:r w:rsidR="00170A3B" w:rsidRPr="00B607A5">
              <w:t xml:space="preserve"> </w:t>
            </w:r>
            <w:r w:rsidR="00CD02A6" w:rsidRPr="00B607A5">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B607A5">
              <w:t>.</w:t>
            </w:r>
          </w:p>
        </w:tc>
      </w:tr>
      <w:tr w:rsidR="00FE0A24" w:rsidRPr="00B607A5" w:rsidTr="00A00341">
        <w:tc>
          <w:tcPr>
            <w:tcW w:w="15446" w:type="dxa"/>
            <w:gridSpan w:val="3"/>
            <w:tcBorders>
              <w:bottom w:val="single" w:sz="4" w:space="0" w:color="auto"/>
            </w:tcBorders>
          </w:tcPr>
          <w:p w:rsidR="00233986" w:rsidRPr="00B607A5" w:rsidRDefault="00233986" w:rsidP="00233986">
            <w:pPr>
              <w:widowControl w:val="0"/>
              <w:tabs>
                <w:tab w:val="clear" w:pos="708"/>
              </w:tabs>
              <w:autoSpaceDE w:val="0"/>
              <w:autoSpaceDN w:val="0"/>
              <w:jc w:val="both"/>
              <w:rPr>
                <w:b/>
                <w:i/>
                <w:szCs w:val="20"/>
              </w:rPr>
            </w:pPr>
            <w:r w:rsidRPr="00B607A5">
              <w:rPr>
                <w:b/>
                <w:i/>
                <w:szCs w:val="20"/>
              </w:rPr>
              <w:lastRenderedPageBreak/>
              <w:t>экспертно-консультационная деятельность</w:t>
            </w:r>
            <w:r w:rsidRPr="00B607A5">
              <w:rPr>
                <w:b/>
                <w:iCs/>
              </w:rPr>
              <w:t>(для всех профилей)</w:t>
            </w:r>
          </w:p>
        </w:tc>
      </w:tr>
      <w:tr w:rsidR="00FE0A24" w:rsidRPr="00B607A5" w:rsidTr="00A00341">
        <w:tc>
          <w:tcPr>
            <w:tcW w:w="4673" w:type="dxa"/>
            <w:vMerge w:val="restart"/>
          </w:tcPr>
          <w:p w:rsidR="00233986" w:rsidRPr="00B607A5" w:rsidRDefault="00233986" w:rsidP="00F670E3">
            <w:pPr>
              <w:widowControl w:val="0"/>
              <w:tabs>
                <w:tab w:val="clear" w:pos="708"/>
              </w:tabs>
              <w:autoSpaceDE w:val="0"/>
              <w:autoSpaceDN w:val="0"/>
              <w:rPr>
                <w:szCs w:val="20"/>
              </w:rPr>
            </w:pPr>
            <w:r w:rsidRPr="00B607A5">
              <w:rPr>
                <w:szCs w:val="20"/>
              </w:rPr>
              <w:t>консультирование по вопросам права;</w:t>
            </w:r>
          </w:p>
          <w:p w:rsidR="00233986" w:rsidRPr="00B607A5" w:rsidRDefault="00233986" w:rsidP="00F670E3">
            <w:pPr>
              <w:widowControl w:val="0"/>
              <w:tabs>
                <w:tab w:val="clear" w:pos="708"/>
              </w:tabs>
              <w:autoSpaceDE w:val="0"/>
              <w:autoSpaceDN w:val="0"/>
              <w:rPr>
                <w:szCs w:val="20"/>
              </w:rPr>
            </w:pPr>
            <w:r w:rsidRPr="00B607A5">
              <w:rPr>
                <w:szCs w:val="20"/>
              </w:rPr>
              <w:t>осуществление правовой экспертизы документов.</w:t>
            </w:r>
          </w:p>
          <w:p w:rsidR="00233986" w:rsidRPr="00B607A5" w:rsidRDefault="00233986" w:rsidP="00F670E3">
            <w:pPr>
              <w:widowControl w:val="0"/>
              <w:tabs>
                <w:tab w:val="clear" w:pos="708"/>
              </w:tabs>
              <w:autoSpaceDE w:val="0"/>
              <w:autoSpaceDN w:val="0"/>
              <w:rPr>
                <w:szCs w:val="20"/>
              </w:rPr>
            </w:pPr>
          </w:p>
        </w:tc>
        <w:tc>
          <w:tcPr>
            <w:tcW w:w="4961" w:type="dxa"/>
            <w:shd w:val="clear" w:color="auto" w:fill="auto"/>
          </w:tcPr>
          <w:p w:rsidR="00233986" w:rsidRPr="00B607A5" w:rsidRDefault="00233986" w:rsidP="00F670E3">
            <w:r w:rsidRPr="00B607A5">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B607A5" w:rsidRDefault="00233986" w:rsidP="00F670E3">
            <w:pPr>
              <w:widowControl w:val="0"/>
              <w:tabs>
                <w:tab w:val="clear" w:pos="708"/>
              </w:tabs>
              <w:autoSpaceDE w:val="0"/>
              <w:autoSpaceDN w:val="0"/>
            </w:pPr>
            <w:r w:rsidRPr="00B607A5">
              <w:rPr>
                <w:b/>
              </w:rPr>
              <w:t>Знать</w:t>
            </w:r>
            <w:r w:rsidRPr="00B607A5">
              <w:t>:</w:t>
            </w:r>
            <w:r w:rsidR="00F670E3">
              <w:t xml:space="preserve"> </w:t>
            </w:r>
            <w:r w:rsidR="00D61273" w:rsidRPr="00B607A5">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t xml:space="preserve">ую обстановку в стране, регионе; </w:t>
            </w:r>
            <w:r w:rsidR="00D61273" w:rsidRPr="00B607A5">
              <w:t>методику проведения правовой</w:t>
            </w:r>
            <w:r w:rsidR="00F670E3">
              <w:t xml:space="preserve"> и антикоррупционной экспертизы.</w:t>
            </w:r>
          </w:p>
          <w:p w:rsidR="00D61273" w:rsidRPr="00B607A5" w:rsidRDefault="00233986" w:rsidP="00F670E3">
            <w:pPr>
              <w:widowControl w:val="0"/>
              <w:tabs>
                <w:tab w:val="clear" w:pos="708"/>
              </w:tabs>
              <w:autoSpaceDE w:val="0"/>
              <w:autoSpaceDN w:val="0"/>
            </w:pPr>
            <w:r w:rsidRPr="00B607A5">
              <w:rPr>
                <w:b/>
              </w:rPr>
              <w:t>Уметь</w:t>
            </w:r>
            <w:r w:rsidRPr="00B607A5">
              <w:t>:</w:t>
            </w:r>
            <w:r w:rsidR="00F670E3">
              <w:t xml:space="preserve"> </w:t>
            </w:r>
            <w:r w:rsidR="00D61273" w:rsidRPr="00B607A5">
              <w:t xml:space="preserve">принимать участие в проведении юридической экспертизы проектов нормативных </w:t>
            </w:r>
            <w:r w:rsidR="00D61273" w:rsidRPr="00B607A5">
              <w:lastRenderedPageBreak/>
              <w:t>правовых актов</w:t>
            </w:r>
            <w:r w:rsidR="00F670E3">
              <w:t xml:space="preserve">, </w:t>
            </w:r>
            <w:r w:rsidR="00D61273" w:rsidRPr="00B607A5">
              <w:t>выявлять положения, способствующие созданию условий для проявления коррупции.</w:t>
            </w:r>
          </w:p>
          <w:p w:rsidR="00D61273" w:rsidRPr="00B607A5" w:rsidRDefault="00233986" w:rsidP="009548CC">
            <w:pPr>
              <w:widowControl w:val="0"/>
              <w:tabs>
                <w:tab w:val="clear" w:pos="708"/>
              </w:tabs>
              <w:autoSpaceDE w:val="0"/>
              <w:autoSpaceDN w:val="0"/>
              <w:rPr>
                <w:szCs w:val="20"/>
              </w:rPr>
            </w:pPr>
            <w:r w:rsidRPr="00B607A5">
              <w:rPr>
                <w:b/>
              </w:rPr>
              <w:t>Иметь навыки (трудовые действия)</w:t>
            </w:r>
            <w:r w:rsidR="00F670E3">
              <w:rPr>
                <w:b/>
              </w:rPr>
              <w:t>:</w:t>
            </w:r>
            <w:r w:rsidR="006554D8">
              <w:rPr>
                <w:b/>
              </w:rPr>
              <w:t xml:space="preserve"> </w:t>
            </w:r>
            <w:r w:rsidR="00D61273" w:rsidRPr="00B607A5">
              <w:rPr>
                <w:szCs w:val="20"/>
              </w:rPr>
              <w:t>консультирования по вопросам права;</w:t>
            </w:r>
            <w:r w:rsidR="009548CC">
              <w:rPr>
                <w:szCs w:val="20"/>
              </w:rPr>
              <w:t xml:space="preserve"> </w:t>
            </w:r>
            <w:r w:rsidR="00D61273" w:rsidRPr="00B607A5">
              <w:rPr>
                <w:szCs w:val="20"/>
              </w:rPr>
              <w:t>осуществления правовой экспертизы документов</w:t>
            </w:r>
            <w:r w:rsidR="009548CC">
              <w:rPr>
                <w:szCs w:val="20"/>
              </w:rPr>
              <w:t xml:space="preserve">; </w:t>
            </w:r>
            <w:r w:rsidR="00FE0A24" w:rsidRPr="00B607A5">
              <w:rPr>
                <w:szCs w:val="20"/>
              </w:rPr>
              <w:t>осуществления антикоррупционной</w:t>
            </w:r>
            <w:r w:rsidR="00D61273" w:rsidRPr="00B607A5">
              <w:rPr>
                <w:szCs w:val="20"/>
              </w:rPr>
              <w:t xml:space="preserve"> экспертизы документов</w:t>
            </w:r>
            <w:r w:rsidR="009548CC">
              <w:rPr>
                <w:szCs w:val="20"/>
              </w:rPr>
              <w:t>.</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233986">
            <w:pPr>
              <w:rPr>
                <w:szCs w:val="20"/>
              </w:rPr>
            </w:pPr>
            <w:r w:rsidRPr="00B607A5">
              <w:t>способностью толковать нормативные правовые акты (ПК-15);</w:t>
            </w:r>
          </w:p>
        </w:tc>
        <w:tc>
          <w:tcPr>
            <w:tcW w:w="5812" w:type="dxa"/>
            <w:shd w:val="clear" w:color="auto" w:fill="auto"/>
          </w:tcPr>
          <w:p w:rsidR="00D04B12" w:rsidRPr="00B607A5" w:rsidRDefault="00233986" w:rsidP="00233986">
            <w:pPr>
              <w:widowControl w:val="0"/>
              <w:tabs>
                <w:tab w:val="clear" w:pos="708"/>
              </w:tabs>
              <w:autoSpaceDE w:val="0"/>
              <w:autoSpaceDN w:val="0"/>
            </w:pPr>
            <w:r w:rsidRPr="00B607A5">
              <w:rPr>
                <w:b/>
              </w:rPr>
              <w:t>Знать</w:t>
            </w:r>
            <w:r w:rsidRPr="00B607A5">
              <w:t>:</w:t>
            </w:r>
            <w:r w:rsidR="009548CC">
              <w:t xml:space="preserve"> </w:t>
            </w:r>
            <w:r w:rsidR="00D04B12" w:rsidRPr="00B607A5">
              <w:t>основные виды, способы и приемы толкования нормативных правовых актов</w:t>
            </w:r>
            <w:r w:rsidR="009548CC">
              <w:t>.</w:t>
            </w:r>
          </w:p>
          <w:p w:rsidR="00D04B12" w:rsidRPr="00B607A5" w:rsidRDefault="00233986" w:rsidP="00233986">
            <w:pPr>
              <w:widowControl w:val="0"/>
              <w:tabs>
                <w:tab w:val="clear" w:pos="708"/>
              </w:tabs>
              <w:autoSpaceDE w:val="0"/>
              <w:autoSpaceDN w:val="0"/>
            </w:pPr>
            <w:r w:rsidRPr="00B607A5">
              <w:rPr>
                <w:b/>
              </w:rPr>
              <w:t>Уметь</w:t>
            </w:r>
            <w:r w:rsidRPr="00B607A5">
              <w:t>:</w:t>
            </w:r>
            <w:r w:rsidR="009548CC">
              <w:t xml:space="preserve"> </w:t>
            </w:r>
            <w:r w:rsidR="00D04B12" w:rsidRPr="00B607A5">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B5E48" w:rsidRPr="00B607A5">
              <w:t>толкования нормативных правовых актов и их отдельных норм в процесс</w:t>
            </w:r>
            <w:r w:rsidR="009548CC">
              <w:t xml:space="preserve">е профессиональной деятельности; </w:t>
            </w:r>
            <w:r w:rsidR="00EB5E48" w:rsidRPr="00B607A5">
              <w:rPr>
                <w:szCs w:val="20"/>
              </w:rPr>
              <w:t>осуществлять правовую экспертизу документов</w:t>
            </w:r>
            <w:r w:rsidR="009548CC">
              <w:rPr>
                <w:szCs w:val="20"/>
              </w:rPr>
              <w:t xml:space="preserve">; </w:t>
            </w:r>
            <w:r w:rsidR="00EB5E48" w:rsidRPr="00B607A5">
              <w:rPr>
                <w:szCs w:val="20"/>
              </w:rPr>
              <w:t>составлять юридические доку</w:t>
            </w:r>
            <w:r w:rsidR="009548CC">
              <w:rPr>
                <w:szCs w:val="20"/>
              </w:rPr>
              <w:t>менты на основе толкования норм.</w:t>
            </w:r>
          </w:p>
        </w:tc>
      </w:tr>
      <w:tr w:rsidR="00FE0A24" w:rsidRPr="00B607A5" w:rsidTr="00A00341">
        <w:tc>
          <w:tcPr>
            <w:tcW w:w="4673" w:type="dxa"/>
            <w:vMerge/>
          </w:tcPr>
          <w:p w:rsidR="00233986" w:rsidRPr="00B607A5"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B607A5" w:rsidRDefault="00233986" w:rsidP="009548CC">
            <w:pPr>
              <w:widowControl w:val="0"/>
              <w:tabs>
                <w:tab w:val="clear" w:pos="708"/>
              </w:tabs>
              <w:autoSpaceDE w:val="0"/>
              <w:autoSpaceDN w:val="0"/>
              <w:rPr>
                <w:szCs w:val="20"/>
              </w:rPr>
            </w:pPr>
            <w:r w:rsidRPr="00B607A5">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B607A5" w:rsidRDefault="00233986" w:rsidP="009548CC">
            <w:pPr>
              <w:widowControl w:val="0"/>
              <w:tabs>
                <w:tab w:val="clear" w:pos="708"/>
              </w:tabs>
              <w:autoSpaceDE w:val="0"/>
              <w:autoSpaceDN w:val="0"/>
            </w:pPr>
            <w:r w:rsidRPr="00B607A5">
              <w:rPr>
                <w:b/>
              </w:rPr>
              <w:t>Знать</w:t>
            </w:r>
            <w:r w:rsidRPr="00B607A5">
              <w:t>:</w:t>
            </w:r>
            <w:r w:rsidR="009548CC">
              <w:t xml:space="preserve"> </w:t>
            </w:r>
            <w:r w:rsidR="00E12989" w:rsidRPr="00B607A5">
              <w:t>положения действующего законодательства, правила юридической техники</w:t>
            </w:r>
            <w:r w:rsidR="009548CC">
              <w:t xml:space="preserve">, </w:t>
            </w:r>
            <w:r w:rsidR="00E12989" w:rsidRPr="00B607A5">
              <w:t>правовые основы консультирования граждан и работы с обращениями граждан</w:t>
            </w:r>
            <w:r w:rsidR="009548CC">
              <w:t>.</w:t>
            </w:r>
          </w:p>
          <w:p w:rsidR="00E12989" w:rsidRPr="00B607A5" w:rsidRDefault="00233986" w:rsidP="009548CC">
            <w:pPr>
              <w:widowControl w:val="0"/>
              <w:tabs>
                <w:tab w:val="clear" w:pos="708"/>
              </w:tabs>
              <w:autoSpaceDE w:val="0"/>
              <w:autoSpaceDN w:val="0"/>
            </w:pPr>
            <w:r w:rsidRPr="00B607A5">
              <w:rPr>
                <w:b/>
              </w:rPr>
              <w:t>Уметь</w:t>
            </w:r>
            <w:r w:rsidRPr="00B607A5">
              <w:t>:</w:t>
            </w:r>
            <w:r w:rsidR="009548CC">
              <w:t xml:space="preserve"> </w:t>
            </w:r>
            <w:r w:rsidR="00E12989" w:rsidRPr="00B607A5">
              <w:t>давать квалифицированные юридические заключения и консультации</w:t>
            </w:r>
            <w:r w:rsidR="009548CC">
              <w:t xml:space="preserve">; </w:t>
            </w:r>
            <w:r w:rsidR="00E12989" w:rsidRPr="00B607A5">
              <w:t>выделять юридически значимые обстоятельства, анализировать нормы права и судебную практику,</w:t>
            </w:r>
            <w:r w:rsidR="009548CC">
              <w:t xml:space="preserve"> </w:t>
            </w:r>
            <w:r w:rsidR="00E12989" w:rsidRPr="00B607A5">
              <w:t xml:space="preserve">выявлять альтернативы </w:t>
            </w:r>
            <w:r w:rsidR="00E12989" w:rsidRPr="00B607A5">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B607A5" w:rsidRDefault="00233986" w:rsidP="009548CC">
            <w:pPr>
              <w:widowControl w:val="0"/>
              <w:tabs>
                <w:tab w:val="clear" w:pos="708"/>
              </w:tabs>
              <w:autoSpaceDE w:val="0"/>
              <w:autoSpaceDN w:val="0"/>
            </w:pPr>
            <w:r w:rsidRPr="00B607A5">
              <w:rPr>
                <w:b/>
              </w:rPr>
              <w:t>Иметь навыки (трудовые действия)</w:t>
            </w:r>
            <w:r w:rsidR="009548CC">
              <w:rPr>
                <w:b/>
              </w:rPr>
              <w:t xml:space="preserve">: </w:t>
            </w:r>
            <w:r w:rsidR="00E12989" w:rsidRPr="00B607A5">
              <w:t>составления квалифицированных юридических заключении</w:t>
            </w:r>
            <w:r w:rsidR="009548CC">
              <w:t xml:space="preserve">, </w:t>
            </w:r>
            <w:r w:rsidR="00E12989" w:rsidRPr="00B607A5">
              <w:t>проведения консультаций по конкретным видам юридической деятельности</w:t>
            </w:r>
            <w:r w:rsidR="009548CC">
              <w:t xml:space="preserve">, </w:t>
            </w:r>
            <w:r w:rsidR="00E12989" w:rsidRPr="00B607A5">
              <w:rPr>
                <w:szCs w:val="20"/>
              </w:rPr>
              <w:t>составлени</w:t>
            </w:r>
            <w:r w:rsidR="009548CC">
              <w:rPr>
                <w:szCs w:val="20"/>
              </w:rPr>
              <w:t>я</w:t>
            </w:r>
            <w:r w:rsidR="00E12989" w:rsidRPr="00B607A5">
              <w:rPr>
                <w:szCs w:val="20"/>
              </w:rPr>
              <w:t xml:space="preserve"> юридических документов;</w:t>
            </w:r>
            <w:r w:rsidR="007F6BB3" w:rsidRPr="00B607A5">
              <w:rPr>
                <w:szCs w:val="20"/>
              </w:rPr>
              <w:t xml:space="preserve"> осуществлени</w:t>
            </w:r>
            <w:r w:rsidR="009548CC">
              <w:rPr>
                <w:szCs w:val="20"/>
              </w:rPr>
              <w:t>я</w:t>
            </w:r>
            <w:r w:rsidR="007F6BB3" w:rsidRPr="00B607A5">
              <w:rPr>
                <w:szCs w:val="20"/>
              </w:rPr>
              <w:t xml:space="preserve"> правовой экспертизы документов</w:t>
            </w:r>
          </w:p>
        </w:tc>
      </w:tr>
    </w:tbl>
    <w:p w:rsidR="00E94E6C" w:rsidRPr="00B607A5" w:rsidRDefault="00E94E6C" w:rsidP="00E94E6C">
      <w:pPr>
        <w:tabs>
          <w:tab w:val="clear" w:pos="708"/>
        </w:tabs>
        <w:ind w:firstLine="567"/>
        <w:jc w:val="both"/>
      </w:pPr>
      <w:r w:rsidRPr="00B607A5">
        <w:lastRenderedPageBreak/>
        <w:t xml:space="preserve">Взаимосвязь формируемых профессиональных компетенций с квалификационными требованиями представлена </w:t>
      </w:r>
      <w:r w:rsidRPr="00B607A5">
        <w:rPr>
          <w:bCs/>
        </w:rPr>
        <w:t>характеристиках ОПОП по направленностям (профилям)</w:t>
      </w:r>
      <w:r w:rsidRPr="00B607A5">
        <w:t>.</w:t>
      </w: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29249C" w:rsidRPr="00B607A5" w:rsidRDefault="0029249C" w:rsidP="003951DA">
      <w:pPr>
        <w:pStyle w:val="a"/>
        <w:numPr>
          <w:ilvl w:val="0"/>
          <w:numId w:val="0"/>
        </w:numPr>
        <w:spacing w:line="240" w:lineRule="auto"/>
        <w:ind w:firstLine="567"/>
        <w:jc w:val="center"/>
        <w:rPr>
          <w:b/>
        </w:rPr>
      </w:pPr>
    </w:p>
    <w:p w:rsidR="00E94E6C" w:rsidRPr="00B607A5" w:rsidRDefault="00E94E6C" w:rsidP="003951DA">
      <w:pPr>
        <w:pStyle w:val="a"/>
        <w:numPr>
          <w:ilvl w:val="0"/>
          <w:numId w:val="0"/>
        </w:numPr>
        <w:spacing w:line="240" w:lineRule="auto"/>
        <w:ind w:firstLine="567"/>
        <w:jc w:val="center"/>
        <w:rPr>
          <w:b/>
        </w:rPr>
        <w:sectPr w:rsidR="00E94E6C" w:rsidRPr="00B607A5" w:rsidSect="00E94E6C">
          <w:pgSz w:w="16838" w:h="11906" w:orient="landscape"/>
          <w:pgMar w:top="993" w:right="851" w:bottom="993" w:left="709" w:header="709" w:footer="709" w:gutter="0"/>
          <w:cols w:space="708"/>
          <w:titlePg/>
          <w:docGrid w:linePitch="360"/>
        </w:sectPr>
      </w:pPr>
    </w:p>
    <w:p w:rsidR="00A00341" w:rsidRPr="003A2AB8"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3A2AB8">
        <w:rPr>
          <w:rFonts w:eastAsiaTheme="majorEastAsia" w:cstheme="majorBidi"/>
          <w:b/>
          <w:bCs/>
          <w:caps/>
          <w:sz w:val="28"/>
        </w:rPr>
        <w:lastRenderedPageBreak/>
        <w:t>1.3. ОБЩАЯ ХАРАКТЕРИСТИКА СТРУКТУРЫ ПРОГРАММЫ БАКАЛАВРИАТА</w:t>
      </w:r>
    </w:p>
    <w:p w:rsidR="00A00341" w:rsidRPr="00B607A5"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FE0A24" w:rsidRPr="00B607A5" w:rsidTr="008D5BE9">
        <w:trPr>
          <w:trHeight w:val="838"/>
        </w:trPr>
        <w:tc>
          <w:tcPr>
            <w:tcW w:w="6124" w:type="dxa"/>
            <w:gridSpan w:val="2"/>
            <w:tcBorders>
              <w:top w:val="single" w:sz="4" w:space="0" w:color="auto"/>
              <w:bottom w:val="single" w:sz="4" w:space="0" w:color="auto"/>
              <w:right w:val="single" w:sz="4" w:space="0" w:color="auto"/>
            </w:tcBorders>
          </w:tcPr>
          <w:p w:rsidR="00BF4AB5" w:rsidRPr="00B607A5" w:rsidRDefault="00BF4AB5" w:rsidP="00A00341">
            <w:pPr>
              <w:pStyle w:val="aff4"/>
              <w:jc w:val="left"/>
            </w:pPr>
            <w:r w:rsidRPr="00B607A5">
              <w:t>Структура программы бакалавриата</w:t>
            </w:r>
          </w:p>
        </w:tc>
        <w:tc>
          <w:tcPr>
            <w:tcW w:w="3686" w:type="dxa"/>
            <w:tcBorders>
              <w:top w:val="single" w:sz="4" w:space="0" w:color="auto"/>
              <w:left w:val="single" w:sz="4" w:space="0" w:color="auto"/>
            </w:tcBorders>
          </w:tcPr>
          <w:p w:rsidR="00BF4AB5" w:rsidRPr="00B607A5" w:rsidRDefault="00BF4AB5" w:rsidP="00A00341">
            <w:pPr>
              <w:pStyle w:val="aff4"/>
              <w:jc w:val="left"/>
            </w:pPr>
            <w:r w:rsidRPr="00B607A5">
              <w:t>Объем программы бакалавриата в з.е.</w:t>
            </w:r>
          </w:p>
        </w:tc>
      </w:tr>
      <w:tr w:rsidR="00FE0A24" w:rsidRPr="00B607A5" w:rsidTr="008D5BE9">
        <w:tc>
          <w:tcPr>
            <w:tcW w:w="1694" w:type="dxa"/>
            <w:tcBorders>
              <w:top w:val="single" w:sz="4" w:space="0" w:color="auto"/>
              <w:bottom w:val="nil"/>
              <w:right w:val="nil"/>
            </w:tcBorders>
          </w:tcPr>
          <w:p w:rsidR="00236896" w:rsidRPr="00B607A5" w:rsidRDefault="00236896" w:rsidP="00236896">
            <w:pPr>
              <w:pStyle w:val="aff5"/>
            </w:pPr>
            <w:bookmarkStart w:id="1" w:name="sub_101"/>
            <w:r w:rsidRPr="00B607A5">
              <w:t>Блок 1</w:t>
            </w:r>
            <w:bookmarkEnd w:id="1"/>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213 - 219</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2" w:name="sub_1011"/>
            <w:r w:rsidRPr="00B607A5">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150 - 153</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3" w:name="sub_1012"/>
            <w:r w:rsidRPr="00B607A5">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63 - 66</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4" w:name="sub_102"/>
            <w:r w:rsidRPr="00B607A5">
              <w:t>Блок 2</w:t>
            </w:r>
            <w:bookmarkEnd w:id="4"/>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tcBorders>
              <w:top w:val="nil"/>
              <w:bottom w:val="nil"/>
              <w:right w:val="nil"/>
            </w:tcBorders>
          </w:tcPr>
          <w:p w:rsidR="00236896" w:rsidRPr="00B607A5"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bookmarkStart w:id="5" w:name="sub_1021"/>
            <w:r w:rsidRPr="00B607A5">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12 - 21</w:t>
            </w:r>
          </w:p>
        </w:tc>
      </w:tr>
      <w:tr w:rsidR="00FE0A24" w:rsidRPr="00B607A5" w:rsidTr="008D5BE9">
        <w:tc>
          <w:tcPr>
            <w:tcW w:w="1694" w:type="dxa"/>
            <w:vMerge w:val="restart"/>
            <w:tcBorders>
              <w:top w:val="single" w:sz="4" w:space="0" w:color="auto"/>
              <w:bottom w:val="nil"/>
              <w:right w:val="nil"/>
            </w:tcBorders>
          </w:tcPr>
          <w:p w:rsidR="00236896" w:rsidRPr="00B607A5" w:rsidRDefault="00236896" w:rsidP="00236896">
            <w:pPr>
              <w:pStyle w:val="aff5"/>
            </w:pPr>
            <w:bookmarkStart w:id="6" w:name="sub_103"/>
            <w:r w:rsidRPr="00B607A5">
              <w:t>Блок 3</w:t>
            </w:r>
            <w:bookmarkEnd w:id="6"/>
          </w:p>
        </w:tc>
        <w:tc>
          <w:tcPr>
            <w:tcW w:w="4430" w:type="dxa"/>
            <w:tcBorders>
              <w:top w:val="single" w:sz="4" w:space="0" w:color="auto"/>
              <w:left w:val="single" w:sz="4" w:space="0" w:color="auto"/>
              <w:bottom w:val="single" w:sz="4" w:space="0" w:color="auto"/>
              <w:right w:val="nil"/>
            </w:tcBorders>
          </w:tcPr>
          <w:p w:rsidR="00236896" w:rsidRPr="00B607A5" w:rsidRDefault="00236896" w:rsidP="00236896">
            <w:pPr>
              <w:pStyle w:val="aff5"/>
            </w:pPr>
            <w:r w:rsidRPr="00B607A5">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B607A5" w:rsidRDefault="00236896" w:rsidP="00236896">
            <w:pPr>
              <w:pStyle w:val="ConsPlusNormal"/>
              <w:jc w:val="center"/>
            </w:pPr>
            <w:r w:rsidRPr="00B607A5">
              <w:t>6 - 9</w:t>
            </w:r>
          </w:p>
        </w:tc>
      </w:tr>
      <w:tr w:rsidR="00FE0A24" w:rsidRPr="00B607A5" w:rsidTr="00A00341">
        <w:tc>
          <w:tcPr>
            <w:tcW w:w="1694" w:type="dxa"/>
            <w:vMerge/>
            <w:tcBorders>
              <w:top w:val="nil"/>
              <w:bottom w:val="nil"/>
              <w:right w:val="nil"/>
            </w:tcBorders>
          </w:tcPr>
          <w:p w:rsidR="00A00341" w:rsidRPr="00B607A5"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B607A5" w:rsidRDefault="00A00341" w:rsidP="00A00341">
            <w:pPr>
              <w:pStyle w:val="aff5"/>
            </w:pPr>
            <w:r w:rsidRPr="00B607A5">
              <w:t>Базовая часть</w:t>
            </w:r>
          </w:p>
        </w:tc>
        <w:tc>
          <w:tcPr>
            <w:tcW w:w="3686" w:type="dxa"/>
            <w:tcBorders>
              <w:top w:val="single" w:sz="4" w:space="0" w:color="auto"/>
              <w:left w:val="single" w:sz="4" w:space="0" w:color="auto"/>
              <w:bottom w:val="nil"/>
            </w:tcBorders>
          </w:tcPr>
          <w:p w:rsidR="00A00341" w:rsidRPr="00B607A5" w:rsidRDefault="00A00341" w:rsidP="00A00341">
            <w:pPr>
              <w:pStyle w:val="aff4"/>
              <w:jc w:val="center"/>
            </w:pPr>
            <w:r w:rsidRPr="00B607A5">
              <w:t>6 - 9</w:t>
            </w:r>
          </w:p>
        </w:tc>
      </w:tr>
      <w:tr w:rsidR="00A00341" w:rsidRPr="00B607A5" w:rsidTr="00A00341">
        <w:tc>
          <w:tcPr>
            <w:tcW w:w="6124" w:type="dxa"/>
            <w:gridSpan w:val="2"/>
            <w:tcBorders>
              <w:top w:val="single" w:sz="4" w:space="0" w:color="auto"/>
              <w:bottom w:val="single" w:sz="4" w:space="0" w:color="auto"/>
              <w:right w:val="nil"/>
            </w:tcBorders>
          </w:tcPr>
          <w:p w:rsidR="00A00341" w:rsidRPr="00B607A5" w:rsidRDefault="00A00341" w:rsidP="00A00341">
            <w:pPr>
              <w:pStyle w:val="aff5"/>
            </w:pPr>
            <w:r w:rsidRPr="00B607A5">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B607A5" w:rsidRDefault="00A00341" w:rsidP="00A00341">
            <w:pPr>
              <w:pStyle w:val="aff4"/>
              <w:jc w:val="center"/>
            </w:pPr>
            <w:r w:rsidRPr="00B607A5">
              <w:t>240</w:t>
            </w:r>
          </w:p>
        </w:tc>
      </w:tr>
    </w:tbl>
    <w:p w:rsidR="00A00341" w:rsidRPr="00B607A5" w:rsidRDefault="00A00341" w:rsidP="00A00341">
      <w:pPr>
        <w:tabs>
          <w:tab w:val="left" w:pos="993"/>
        </w:tabs>
        <w:ind w:firstLine="567"/>
        <w:jc w:val="both"/>
        <w:rPr>
          <w:b/>
          <w:i/>
          <w:kern w:val="24"/>
        </w:rPr>
      </w:pPr>
    </w:p>
    <w:p w:rsidR="00A00341" w:rsidRPr="00B607A5" w:rsidRDefault="00A00341" w:rsidP="00A00341">
      <w:pPr>
        <w:ind w:firstLine="567"/>
        <w:jc w:val="both"/>
      </w:pPr>
      <w:r w:rsidRPr="00B607A5">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B607A5" w:rsidRDefault="00FA5F53"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t xml:space="preserve">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w:t>
      </w:r>
      <w:r w:rsidRPr="00FA5F53">
        <w:rPr>
          <w:color w:val="000000" w:themeColor="text1"/>
        </w:rPr>
        <w:t>рамках базовой части Блока</w:t>
      </w:r>
      <w:r>
        <w:t xml:space="preserve"> 1 программы бакалавриата.</w:t>
      </w:r>
      <w:r w:rsidR="00A00341" w:rsidRPr="00B607A5">
        <w:rPr>
          <w:rFonts w:ascii="Times New Roman CYR" w:hAnsi="Times New Roman CYR" w:cs="Times New Roman CYR"/>
        </w:rPr>
        <w:t xml:space="preserve"> </w:t>
      </w:r>
      <w:bookmarkStart w:id="8" w:name="sub_1065"/>
      <w:bookmarkEnd w:id="7"/>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w:t>
      </w:r>
      <w:bookmarkEnd w:id="8"/>
      <w:r w:rsidR="00FE0A24" w:rsidRPr="00B607A5">
        <w:rPr>
          <w:rFonts w:ascii="Times New Roman CYR" w:hAnsi="Times New Roman CYR" w:cs="Times New Roman CYR"/>
        </w:rPr>
        <w:t>рамках:</w:t>
      </w:r>
      <w:r w:rsidR="00FE0A24" w:rsidRPr="00B607A5">
        <w:t xml:space="preserve"> базовой</w:t>
      </w:r>
      <w:r w:rsidRPr="00B607A5">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B607A5">
        <w:rPr>
          <w:rFonts w:ascii="Times New Roman CYR" w:hAnsi="Times New Roman CYR" w:cs="Times New Roman CYR"/>
        </w:rPr>
        <w:t>обучения; элективных</w:t>
      </w:r>
      <w:r w:rsidRPr="00B607A5">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r w:rsidRPr="00B607A5">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B607A5">
        <w:rPr>
          <w:rFonts w:ascii="Times New Roman CYR" w:hAnsi="Times New Roman CYR" w:cs="Times New Roman CYR"/>
        </w:rPr>
        <w:t>установлен порядок</w:t>
      </w:r>
      <w:r w:rsidRPr="00B607A5">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B607A5" w:rsidRDefault="00A00341" w:rsidP="00A00341">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B607A5">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B607A5" w:rsidRDefault="00A00341" w:rsidP="00A00341">
      <w:pPr>
        <w:ind w:firstLine="567"/>
        <w:jc w:val="both"/>
      </w:pPr>
      <w:r w:rsidRPr="00B607A5">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t>2</w:t>
      </w:r>
      <w:r w:rsidRPr="00B607A5">
        <w:t xml:space="preserve">0 процентов объема </w:t>
      </w:r>
      <w:hyperlink w:anchor="sub_1012" w:history="1">
        <w:r w:rsidRPr="00B607A5">
          <w:rPr>
            <w:rStyle w:val="aff6"/>
            <w:rFonts w:eastAsiaTheme="majorEastAsia"/>
            <w:color w:val="auto"/>
          </w:rPr>
          <w:t>вариативной части</w:t>
        </w:r>
      </w:hyperlink>
      <w:r w:rsidRPr="00B607A5">
        <w:t xml:space="preserve"> Блока 1 "Дисциплины (модули)".</w:t>
      </w:r>
    </w:p>
    <w:p w:rsidR="00A00341" w:rsidRPr="00B607A5" w:rsidRDefault="00A00341" w:rsidP="00A00341">
      <w:pPr>
        <w:ind w:firstLine="567"/>
        <w:jc w:val="both"/>
      </w:pPr>
      <w:bookmarkStart w:id="10" w:name="sub_10610"/>
      <w:r w:rsidRPr="00B607A5">
        <w:t xml:space="preserve">Количество часов, отведенных на занятия лекционного типа в целом по </w:t>
      </w:r>
      <w:hyperlink w:anchor="sub_101" w:history="1">
        <w:r w:rsidRPr="00B607A5">
          <w:rPr>
            <w:rStyle w:val="aff6"/>
            <w:rFonts w:eastAsiaTheme="majorEastAsia"/>
            <w:color w:val="auto"/>
          </w:rPr>
          <w:t>Блоку 1</w:t>
        </w:r>
      </w:hyperlink>
      <w:r w:rsidRPr="00B607A5">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B607A5" w:rsidRDefault="00A00341" w:rsidP="00A00341">
      <w:pPr>
        <w:tabs>
          <w:tab w:val="left" w:pos="993"/>
        </w:tabs>
        <w:ind w:firstLine="567"/>
        <w:jc w:val="both"/>
        <w:rPr>
          <w:b/>
          <w:i/>
          <w:kern w:val="24"/>
        </w:rPr>
      </w:pPr>
      <w:r w:rsidRPr="00B607A5">
        <w:rPr>
          <w:b/>
          <w:i/>
          <w:kern w:val="24"/>
        </w:rPr>
        <w:t>ОПОП состоит:</w:t>
      </w:r>
    </w:p>
    <w:p w:rsidR="00A00341" w:rsidRPr="00B607A5" w:rsidRDefault="00A00341" w:rsidP="00A00341">
      <w:pPr>
        <w:tabs>
          <w:tab w:val="left" w:pos="993"/>
        </w:tabs>
        <w:ind w:firstLine="567"/>
        <w:jc w:val="both"/>
      </w:pPr>
      <w:r w:rsidRPr="00B607A5">
        <w:rPr>
          <w:b/>
          <w:i/>
          <w:kern w:val="24"/>
        </w:rPr>
        <w:lastRenderedPageBreak/>
        <w:t>Университетский компонент</w:t>
      </w:r>
      <w:r w:rsidR="00407A1A" w:rsidRPr="00B607A5">
        <w:rPr>
          <w:b/>
          <w:i/>
          <w:kern w:val="24"/>
        </w:rPr>
        <w:t xml:space="preserve"> </w:t>
      </w:r>
      <w:r w:rsidRPr="00B607A5">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B607A5" w:rsidRDefault="00A00341" w:rsidP="00A00341">
      <w:pPr>
        <w:ind w:firstLine="567"/>
        <w:jc w:val="both"/>
      </w:pPr>
      <w:r w:rsidRPr="00B607A5">
        <w:rPr>
          <w:b/>
          <w:i/>
          <w:kern w:val="24"/>
        </w:rPr>
        <w:t>Дисциплины базовой части</w:t>
      </w:r>
      <w:r w:rsidRPr="00B607A5">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B607A5">
        <w:rPr>
          <w:kern w:val="24"/>
        </w:rPr>
        <w:t xml:space="preserve"> </w:t>
      </w:r>
      <w:r w:rsidRPr="00B607A5">
        <w:rPr>
          <w:kern w:val="24"/>
        </w:rPr>
        <w:t>Дисциплины направлены на формирование ОК, ОПК, некоторых ПК (общих для всех профилей одного направления).</w:t>
      </w:r>
    </w:p>
    <w:p w:rsidR="00A00341" w:rsidRPr="00B607A5" w:rsidRDefault="00A00341" w:rsidP="00A00341">
      <w:pPr>
        <w:tabs>
          <w:tab w:val="left" w:pos="284"/>
        </w:tabs>
        <w:ind w:firstLine="567"/>
        <w:jc w:val="both"/>
      </w:pPr>
      <w:r w:rsidRPr="00B607A5">
        <w:rPr>
          <w:b/>
          <w:i/>
          <w:kern w:val="24"/>
        </w:rPr>
        <w:t>Дисциплины вариативной части, у</w:t>
      </w:r>
      <w:r w:rsidRPr="00B607A5">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B607A5" w:rsidRDefault="00A00341" w:rsidP="00A00341">
      <w:pPr>
        <w:ind w:firstLine="567"/>
        <w:jc w:val="both"/>
        <w:rPr>
          <w:kern w:val="24"/>
        </w:rPr>
      </w:pPr>
      <w:r w:rsidRPr="00B607A5">
        <w:rPr>
          <w:b/>
          <w:i/>
          <w:kern w:val="24"/>
        </w:rPr>
        <w:t>Курсовая работа (2 сем)</w:t>
      </w:r>
      <w:r w:rsidR="00FE0A24" w:rsidRPr="00B607A5">
        <w:rPr>
          <w:b/>
          <w:i/>
          <w:kern w:val="24"/>
        </w:rPr>
        <w:t xml:space="preserve"> </w:t>
      </w:r>
      <w:r w:rsidRPr="00B607A5">
        <w:rPr>
          <w:kern w:val="24"/>
        </w:rPr>
        <w:t>направлена на формирование компетенций, закрепленных за дисциплиной и навыков НИР.</w:t>
      </w:r>
    </w:p>
    <w:p w:rsidR="00A00341" w:rsidRPr="00B607A5" w:rsidRDefault="00A00341" w:rsidP="00A00341">
      <w:pPr>
        <w:ind w:firstLine="567"/>
        <w:jc w:val="both"/>
      </w:pPr>
      <w:r w:rsidRPr="00B607A5">
        <w:rPr>
          <w:b/>
          <w:i/>
        </w:rPr>
        <w:t>Учебная практика (4 сем)</w:t>
      </w:r>
      <w:r w:rsidRPr="00B607A5">
        <w:t xml:space="preserve"> включает в себя ОК все ОПК и ПК, формирование которых было предусмотрено в 1-4 семестрах.</w:t>
      </w:r>
      <w:r w:rsidR="00FE0A24" w:rsidRPr="00B607A5">
        <w:t xml:space="preserve"> </w:t>
      </w: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5E7F29" w:rsidRPr="00B607A5" w:rsidRDefault="005E7F29" w:rsidP="005E7F29">
      <w:pPr>
        <w:ind w:firstLine="567"/>
        <w:jc w:val="both"/>
      </w:pPr>
      <w:r w:rsidRPr="00B607A5">
        <w:rPr>
          <w:b/>
          <w:i/>
        </w:rPr>
        <w:t xml:space="preserve">ГИА включает все компетенции ОПОП. </w:t>
      </w:r>
      <w:r w:rsidRPr="00B607A5">
        <w:t>Экзаменационные задания отражают профиль и содержание профессиональных стандартов, на которые ориентирована программа.</w:t>
      </w:r>
    </w:p>
    <w:p w:rsidR="00A00341" w:rsidRPr="00B607A5" w:rsidRDefault="00A00341" w:rsidP="00A00341">
      <w:pPr>
        <w:tabs>
          <w:tab w:val="left" w:pos="284"/>
          <w:tab w:val="left" w:pos="851"/>
        </w:tabs>
        <w:ind w:firstLine="567"/>
        <w:jc w:val="both"/>
        <w:rPr>
          <w:kern w:val="24"/>
        </w:rPr>
      </w:pPr>
      <w:r w:rsidRPr="00B607A5">
        <w:rPr>
          <w:b/>
          <w:i/>
          <w:kern w:val="24"/>
        </w:rPr>
        <w:t xml:space="preserve">Институтский компонент </w:t>
      </w:r>
      <w:r w:rsidRPr="00B607A5">
        <w:rPr>
          <w:kern w:val="24"/>
        </w:rPr>
        <w:t>(обязательный для всех профилей подготовки) включает д</w:t>
      </w:r>
      <w:r w:rsidRPr="00B607A5">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B607A5">
        <w:rPr>
          <w:b/>
          <w:kern w:val="24"/>
        </w:rPr>
        <w:t xml:space="preserve">Курсовая работа (3 или 4 сем) </w:t>
      </w:r>
      <w:r w:rsidRPr="00B607A5">
        <w:rPr>
          <w:kern w:val="24"/>
        </w:rPr>
        <w:t xml:space="preserve">направлена на формирование </w:t>
      </w:r>
      <w:r w:rsidR="00FE0A24" w:rsidRPr="00B607A5">
        <w:rPr>
          <w:kern w:val="24"/>
        </w:rPr>
        <w:t>компетенций, закрепленных</w:t>
      </w:r>
      <w:r w:rsidRPr="00B607A5">
        <w:rPr>
          <w:kern w:val="24"/>
        </w:rPr>
        <w:t xml:space="preserve"> за дисциплиной и навыков НИР.</w:t>
      </w:r>
    </w:p>
    <w:p w:rsidR="00A00341" w:rsidRPr="00B607A5" w:rsidRDefault="00A00341" w:rsidP="00A00341">
      <w:pPr>
        <w:tabs>
          <w:tab w:val="left" w:pos="271"/>
          <w:tab w:val="left" w:pos="851"/>
        </w:tabs>
        <w:ind w:firstLine="567"/>
        <w:jc w:val="both"/>
      </w:pPr>
      <w:r w:rsidRPr="00B607A5">
        <w:rPr>
          <w:b/>
          <w:i/>
        </w:rPr>
        <w:t xml:space="preserve">Кафедральный </w:t>
      </w:r>
      <w:r w:rsidR="00FE0A24" w:rsidRPr="00B607A5">
        <w:rPr>
          <w:b/>
          <w:i/>
        </w:rPr>
        <w:t>компонент</w:t>
      </w:r>
      <w:r w:rsidR="00FE0A24" w:rsidRPr="00B607A5">
        <w:t xml:space="preserve"> (</w:t>
      </w:r>
      <w:r w:rsidRPr="00B607A5">
        <w:t xml:space="preserve">формирует профиль подготовки). Дисциплины вариативной части 3-4 </w:t>
      </w:r>
      <w:r w:rsidR="00FE0A24" w:rsidRPr="00B607A5">
        <w:t>курсов направлены</w:t>
      </w:r>
      <w:r w:rsidRPr="00B607A5">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B607A5" w:rsidRDefault="00A00341" w:rsidP="00A00341">
      <w:pPr>
        <w:tabs>
          <w:tab w:val="left" w:pos="271"/>
        </w:tabs>
        <w:ind w:firstLine="567"/>
        <w:jc w:val="both"/>
      </w:pPr>
      <w:r w:rsidRPr="00B607A5">
        <w:rPr>
          <w:b/>
          <w:i/>
        </w:rPr>
        <w:t>Производственная практика</w:t>
      </w:r>
      <w:r w:rsidRPr="00B607A5">
        <w:t xml:space="preserve"> предусмотрена</w:t>
      </w:r>
      <w:r w:rsidRPr="00B607A5">
        <w:rPr>
          <w:b/>
        </w:rPr>
        <w:t xml:space="preserve"> на 3</w:t>
      </w:r>
      <w:r w:rsidR="005E7F29" w:rsidRPr="00B607A5">
        <w:rPr>
          <w:b/>
        </w:rPr>
        <w:t xml:space="preserve"> и 4 курсе (6, 8 </w:t>
      </w:r>
      <w:r w:rsidRPr="00B607A5">
        <w:rPr>
          <w:b/>
        </w:rPr>
        <w:t>семестр)</w:t>
      </w:r>
      <w:r w:rsidRPr="00B607A5">
        <w:t xml:space="preserve"> включает в себя</w:t>
      </w:r>
      <w:r w:rsidR="00FE0A24" w:rsidRPr="00B607A5">
        <w:t xml:space="preserve"> </w:t>
      </w:r>
      <w:r w:rsidRPr="00B607A5">
        <w:t>ОПК и ПК, формирование которых было предусмотрено в 1-</w:t>
      </w:r>
      <w:r w:rsidR="005E7F29" w:rsidRPr="00B607A5">
        <w:t>8</w:t>
      </w:r>
      <w:r w:rsidRPr="00B607A5">
        <w:t xml:space="preserve"> семестрах и ОТФ и ТФ профессиональных стандартов. </w:t>
      </w:r>
    </w:p>
    <w:p w:rsidR="00A00341" w:rsidRPr="00B607A5" w:rsidRDefault="00A00341" w:rsidP="00A00341">
      <w:pPr>
        <w:tabs>
          <w:tab w:val="left" w:pos="271"/>
        </w:tabs>
        <w:ind w:firstLine="567"/>
        <w:jc w:val="both"/>
      </w:pPr>
      <w:r w:rsidRPr="00B607A5">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t>очно-</w:t>
      </w:r>
      <w:r w:rsidRPr="00B607A5">
        <w:t>заочной формы могут проходить практику по индивидуальным договорам.</w:t>
      </w:r>
    </w:p>
    <w:p w:rsidR="00A00341" w:rsidRPr="00B607A5" w:rsidRDefault="00A00341" w:rsidP="00A00341">
      <w:pPr>
        <w:pStyle w:val="ConsPlusNormal"/>
        <w:ind w:firstLine="567"/>
        <w:jc w:val="both"/>
        <w:rPr>
          <w:kern w:val="24"/>
          <w:szCs w:val="24"/>
        </w:rPr>
      </w:pPr>
      <w:r w:rsidRPr="00B607A5">
        <w:rPr>
          <w:b/>
          <w:i/>
          <w:kern w:val="24"/>
          <w:szCs w:val="24"/>
        </w:rPr>
        <w:t>Курсовые работы 5-7 сем</w:t>
      </w:r>
      <w:r w:rsidRPr="00B607A5">
        <w:rPr>
          <w:kern w:val="24"/>
          <w:szCs w:val="24"/>
        </w:rPr>
        <w:t xml:space="preserve"> (в т.ч контрольные работы для 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B607A5" w:rsidRDefault="00A00341" w:rsidP="00A00341">
      <w:pPr>
        <w:tabs>
          <w:tab w:val="left" w:pos="284"/>
        </w:tabs>
        <w:ind w:firstLine="567"/>
        <w:jc w:val="both"/>
        <w:rPr>
          <w:b/>
          <w:kern w:val="24"/>
        </w:rPr>
      </w:pPr>
      <w:r w:rsidRPr="00B607A5">
        <w:rPr>
          <w:b/>
          <w:kern w:val="24"/>
        </w:rPr>
        <w:t>Примечание:</w:t>
      </w:r>
    </w:p>
    <w:p w:rsidR="00A00341" w:rsidRPr="00B607A5" w:rsidRDefault="00A00341" w:rsidP="00A00341">
      <w:pPr>
        <w:tabs>
          <w:tab w:val="left" w:pos="284"/>
        </w:tabs>
        <w:ind w:firstLine="567"/>
        <w:jc w:val="both"/>
        <w:rPr>
          <w:kern w:val="24"/>
        </w:rPr>
      </w:pPr>
      <w:r w:rsidRPr="00B607A5">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B607A5" w:rsidRDefault="00A00341" w:rsidP="00A00341">
      <w:pPr>
        <w:pStyle w:val="a6"/>
        <w:tabs>
          <w:tab w:val="left" w:pos="271"/>
          <w:tab w:val="left" w:pos="851"/>
        </w:tabs>
        <w:ind w:left="0" w:firstLine="567"/>
        <w:jc w:val="both"/>
        <w:rPr>
          <w:sz w:val="24"/>
          <w:szCs w:val="24"/>
        </w:rPr>
      </w:pPr>
      <w:r w:rsidRPr="00B607A5">
        <w:rPr>
          <w:sz w:val="24"/>
          <w:szCs w:val="24"/>
        </w:rPr>
        <w:t xml:space="preserve"> В рамках кафедрального компонента могут быть включены ПК, установленные </w:t>
      </w:r>
      <w:r w:rsidR="004F47E5">
        <w:rPr>
          <w:sz w:val="24"/>
          <w:szCs w:val="24"/>
        </w:rPr>
        <w:t>О</w:t>
      </w:r>
      <w:r w:rsidRPr="00B607A5">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3A2AB8" w:rsidRDefault="00F33B39" w:rsidP="003A2AB8">
      <w:pPr>
        <w:pStyle w:val="a"/>
        <w:numPr>
          <w:ilvl w:val="0"/>
          <w:numId w:val="0"/>
        </w:numPr>
        <w:spacing w:line="360" w:lineRule="auto"/>
        <w:ind w:firstLine="567"/>
        <w:jc w:val="center"/>
        <w:rPr>
          <w:b/>
          <w:sz w:val="28"/>
        </w:rPr>
      </w:pPr>
      <w:r w:rsidRPr="003A2AB8">
        <w:rPr>
          <w:b/>
          <w:sz w:val="28"/>
        </w:rPr>
        <w:lastRenderedPageBreak/>
        <w:t>1.4. ОБЩАЯ ХАРАКТЕРИСТИКА УСЛОВИЙ РЕАЛИЗАЦИИ ОПОП</w:t>
      </w:r>
    </w:p>
    <w:p w:rsidR="00F33B39" w:rsidRPr="00B607A5" w:rsidRDefault="00F33B39" w:rsidP="00F33B39">
      <w:pPr>
        <w:pStyle w:val="a"/>
        <w:numPr>
          <w:ilvl w:val="0"/>
          <w:numId w:val="0"/>
        </w:numPr>
        <w:spacing w:line="240" w:lineRule="auto"/>
        <w:ind w:firstLine="567"/>
        <w:jc w:val="center"/>
        <w:rPr>
          <w:b/>
        </w:rPr>
      </w:pPr>
    </w:p>
    <w:p w:rsidR="00F33B39" w:rsidRPr="00B607A5" w:rsidRDefault="00F33B39" w:rsidP="00F33B39">
      <w:pPr>
        <w:pStyle w:val="a"/>
        <w:numPr>
          <w:ilvl w:val="0"/>
          <w:numId w:val="0"/>
        </w:numPr>
        <w:spacing w:line="240" w:lineRule="auto"/>
        <w:ind w:firstLine="567"/>
      </w:pPr>
      <w:r w:rsidRPr="00B607A5">
        <w:rPr>
          <w:b/>
          <w:i/>
        </w:rPr>
        <w:t>Кадровые условия реализации программы (приложение)</w:t>
      </w:r>
    </w:p>
    <w:p w:rsidR="00F33B39" w:rsidRPr="00B607A5" w:rsidRDefault="00F33B39" w:rsidP="00F33B39">
      <w:pPr>
        <w:pStyle w:val="a"/>
        <w:numPr>
          <w:ilvl w:val="0"/>
          <w:numId w:val="0"/>
        </w:numPr>
        <w:spacing w:line="240" w:lineRule="auto"/>
        <w:ind w:firstLine="567"/>
      </w:pPr>
      <w:r w:rsidRPr="00B607A5">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B607A5" w:rsidRDefault="00F33B39" w:rsidP="00F33B39">
      <w:pPr>
        <w:ind w:firstLine="709"/>
        <w:jc w:val="both"/>
      </w:pPr>
      <w:r w:rsidRPr="00B607A5">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F33B39" w:rsidRPr="00B607A5" w:rsidTr="0021390A">
        <w:tc>
          <w:tcPr>
            <w:tcW w:w="8138" w:type="dxa"/>
          </w:tcPr>
          <w:p w:rsidR="00F33B39" w:rsidRPr="00B607A5" w:rsidRDefault="00F33B39" w:rsidP="0021390A">
            <w:pPr>
              <w:jc w:val="both"/>
            </w:pPr>
            <w:r w:rsidRPr="00B607A5">
              <w:t>требования ФГОС ВО</w:t>
            </w:r>
          </w:p>
        </w:tc>
        <w:tc>
          <w:tcPr>
            <w:tcW w:w="1638" w:type="dxa"/>
          </w:tcPr>
          <w:p w:rsidR="00F33B39" w:rsidRPr="00B607A5" w:rsidRDefault="00F33B39" w:rsidP="0021390A">
            <w:pPr>
              <w:jc w:val="both"/>
            </w:pPr>
            <w:r w:rsidRPr="00B607A5">
              <w:t>по факту</w:t>
            </w:r>
          </w:p>
        </w:tc>
      </w:tr>
      <w:tr w:rsidR="00F33B39" w:rsidRPr="00B607A5" w:rsidTr="0021390A">
        <w:tc>
          <w:tcPr>
            <w:tcW w:w="8138" w:type="dxa"/>
          </w:tcPr>
          <w:p w:rsidR="00F33B39" w:rsidRPr="00B607A5" w:rsidRDefault="00F33B39" w:rsidP="0021390A">
            <w:pPr>
              <w:jc w:val="both"/>
            </w:pPr>
            <w:r w:rsidRPr="00B607A5">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B607A5" w:rsidRDefault="00F33B39" w:rsidP="0021390A">
            <w:pPr>
              <w:jc w:val="both"/>
            </w:pPr>
            <w:r w:rsidRPr="00B607A5">
              <w:t xml:space="preserve">более 60% </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B607A5" w:rsidRDefault="00F33B39" w:rsidP="0021390A">
            <w:pPr>
              <w:jc w:val="both"/>
            </w:pPr>
            <w:r w:rsidRPr="00B607A5">
              <w:t>более 90%</w:t>
            </w:r>
          </w:p>
        </w:tc>
      </w:tr>
      <w:tr w:rsidR="00F33B39" w:rsidRPr="00B607A5" w:rsidTr="0021390A">
        <w:tc>
          <w:tcPr>
            <w:tcW w:w="8138" w:type="dxa"/>
          </w:tcPr>
          <w:p w:rsidR="00F33B39" w:rsidRPr="00B607A5" w:rsidRDefault="00F33B39" w:rsidP="0021390A">
            <w:pPr>
              <w:jc w:val="both"/>
            </w:pPr>
            <w:r w:rsidRPr="00B607A5">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B607A5" w:rsidRDefault="00F33B39" w:rsidP="0021390A">
            <w:pPr>
              <w:jc w:val="both"/>
            </w:pPr>
            <w:r w:rsidRPr="00B607A5">
              <w:t>более 60%</w:t>
            </w:r>
          </w:p>
        </w:tc>
      </w:tr>
      <w:tr w:rsidR="00F33B39" w:rsidRPr="00B607A5" w:rsidTr="0021390A">
        <w:tc>
          <w:tcPr>
            <w:tcW w:w="8138" w:type="dxa"/>
          </w:tcPr>
          <w:p w:rsidR="00F33B39" w:rsidRPr="00B607A5" w:rsidRDefault="00F33B39" w:rsidP="0021390A">
            <w:pPr>
              <w:jc w:val="both"/>
            </w:pPr>
            <w:r w:rsidRPr="00B607A5">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B607A5" w:rsidRDefault="00F33B39" w:rsidP="0021390A">
            <w:pPr>
              <w:jc w:val="both"/>
            </w:pPr>
            <w:r w:rsidRPr="00B607A5">
              <w:t>более 5%</w:t>
            </w:r>
          </w:p>
        </w:tc>
      </w:tr>
    </w:tbl>
    <w:p w:rsidR="00F33B39" w:rsidRPr="00B607A5" w:rsidRDefault="00F33B39" w:rsidP="00F33B39">
      <w:pPr>
        <w:ind w:firstLine="709"/>
        <w:jc w:val="both"/>
        <w:rPr>
          <w:b/>
          <w:i/>
        </w:rPr>
      </w:pPr>
    </w:p>
    <w:p w:rsidR="00F33B39" w:rsidRPr="00B607A5" w:rsidRDefault="00F33B39" w:rsidP="00F33B39">
      <w:pPr>
        <w:ind w:firstLine="709"/>
        <w:jc w:val="both"/>
        <w:rPr>
          <w:b/>
          <w:i/>
        </w:rPr>
      </w:pPr>
      <w:r w:rsidRPr="00B607A5">
        <w:rPr>
          <w:b/>
          <w:i/>
        </w:rPr>
        <w:t>Материально-технические условия (приложение)</w:t>
      </w:r>
    </w:p>
    <w:p w:rsidR="00F33B39" w:rsidRPr="00B607A5" w:rsidRDefault="00F33B39" w:rsidP="00F33B39">
      <w:pPr>
        <w:ind w:firstLine="709"/>
        <w:jc w:val="both"/>
      </w:pPr>
      <w:r w:rsidRPr="00B607A5">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B607A5" w:rsidRDefault="00F33B39" w:rsidP="00F33B39">
      <w:pPr>
        <w:ind w:firstLine="709"/>
        <w:jc w:val="both"/>
      </w:pPr>
      <w:r w:rsidRPr="00B607A5">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B607A5" w:rsidRDefault="00F33B39" w:rsidP="00F33B39">
      <w:pPr>
        <w:ind w:firstLine="709"/>
        <w:jc w:val="both"/>
      </w:pPr>
      <w:r w:rsidRPr="00B607A5">
        <w:t xml:space="preserve">Лаборатории: учебный зал судебных заседаний, а также лаборатория, оборудованная для проведения занятий по криминалистике. </w:t>
      </w:r>
    </w:p>
    <w:p w:rsidR="00F33B39" w:rsidRPr="00B607A5" w:rsidRDefault="00F33B39" w:rsidP="00F33B39">
      <w:pPr>
        <w:ind w:firstLine="709"/>
        <w:jc w:val="both"/>
      </w:pPr>
      <w:r w:rsidRPr="00B607A5">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B607A5" w:rsidRDefault="00F33B39" w:rsidP="00F33B39">
      <w:pPr>
        <w:pStyle w:val="a"/>
        <w:numPr>
          <w:ilvl w:val="0"/>
          <w:numId w:val="0"/>
        </w:numPr>
        <w:spacing w:line="240" w:lineRule="auto"/>
        <w:ind w:firstLine="567"/>
      </w:pPr>
      <w:r w:rsidRPr="00B607A5">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B607A5" w:rsidRDefault="00F33B39" w:rsidP="00F33B39">
      <w:pPr>
        <w:pStyle w:val="a"/>
        <w:numPr>
          <w:ilvl w:val="0"/>
          <w:numId w:val="0"/>
        </w:numPr>
        <w:spacing w:line="240" w:lineRule="auto"/>
        <w:ind w:firstLine="567"/>
      </w:pPr>
      <w:r w:rsidRPr="00B607A5">
        <w:t>- к электронной информационно-образовательной среде</w:t>
      </w:r>
      <w:hyperlink r:id="rId13" w:history="1">
        <w:r w:rsidRPr="00B607A5">
          <w:rPr>
            <w:rStyle w:val="ab"/>
            <w:color w:val="auto"/>
          </w:rPr>
          <w:t>http://lib.usue.ru/</w:t>
        </w:r>
      </w:hyperlink>
    </w:p>
    <w:p w:rsidR="00F33B39" w:rsidRPr="00B607A5" w:rsidRDefault="00F33B39" w:rsidP="00F33B39">
      <w:pPr>
        <w:pStyle w:val="a"/>
        <w:numPr>
          <w:ilvl w:val="0"/>
          <w:numId w:val="0"/>
        </w:numPr>
        <w:spacing w:line="240" w:lineRule="auto"/>
        <w:ind w:firstLine="567"/>
      </w:pPr>
      <w:r w:rsidRPr="00B607A5">
        <w:t>- к электронно-библиотечным системам (приложение).</w:t>
      </w:r>
    </w:p>
    <w:p w:rsidR="00F33B39" w:rsidRPr="00B607A5" w:rsidRDefault="00F33B39" w:rsidP="00F33B39">
      <w:pPr>
        <w:pStyle w:val="a"/>
        <w:numPr>
          <w:ilvl w:val="0"/>
          <w:numId w:val="0"/>
        </w:numPr>
        <w:spacing w:line="240" w:lineRule="auto"/>
        <w:ind w:firstLine="567"/>
      </w:pPr>
      <w:r w:rsidRPr="00B607A5">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B607A5">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B607A5" w:rsidRDefault="00F33B39" w:rsidP="00F33B39">
      <w:pPr>
        <w:ind w:firstLine="709"/>
        <w:rPr>
          <w:b/>
          <w:i/>
        </w:rPr>
      </w:pPr>
    </w:p>
    <w:p w:rsidR="00F33B39" w:rsidRPr="00B607A5" w:rsidRDefault="00F33B39" w:rsidP="00F33B39">
      <w:pPr>
        <w:ind w:firstLine="709"/>
        <w:rPr>
          <w:b/>
          <w:i/>
        </w:rPr>
      </w:pPr>
      <w:r w:rsidRPr="00B607A5">
        <w:rPr>
          <w:b/>
          <w:i/>
        </w:rPr>
        <w:t>Электронное портфолио обучающегося по ОПОП</w:t>
      </w:r>
    </w:p>
    <w:p w:rsidR="00F33B39" w:rsidRPr="00B607A5" w:rsidRDefault="00F33B39" w:rsidP="00F33B39">
      <w:pPr>
        <w:ind w:firstLine="709"/>
        <w:jc w:val="both"/>
      </w:pPr>
      <w:r w:rsidRPr="00B607A5">
        <w:t xml:space="preserve">Портфолио для студентов всех форм обучения бакалавриата формируется с первого курса и размещается в электронном виде на сайте </w:t>
      </w:r>
      <w:hyperlink r:id="rId14" w:history="1">
        <w:r w:rsidRPr="00B607A5">
          <w:rPr>
            <w:rStyle w:val="ab"/>
            <w:color w:val="auto"/>
          </w:rPr>
          <w:t>http://portfolio.usue.ru</w:t>
        </w:r>
      </w:hyperlink>
    </w:p>
    <w:p w:rsidR="00F33B39" w:rsidRPr="00B607A5" w:rsidRDefault="00F33B39" w:rsidP="00F33B39">
      <w:pPr>
        <w:ind w:firstLine="709"/>
        <w:jc w:val="both"/>
      </w:pPr>
      <w:r w:rsidRPr="00B607A5">
        <w:t>Электронное портфолио обучающегося по ОПОП включает в себя следующие виды письменных работ:</w:t>
      </w:r>
    </w:p>
    <w:p w:rsidR="00F33B39" w:rsidRPr="00B607A5" w:rsidRDefault="00F33B39" w:rsidP="00F33B39">
      <w:pPr>
        <w:shd w:val="clear" w:color="auto" w:fill="FFFFFF" w:themeFill="background1"/>
        <w:ind w:firstLine="709"/>
        <w:jc w:val="both"/>
      </w:pPr>
      <w:r w:rsidRPr="00B607A5">
        <w:t>- контрольные работы, предусмотренные учебными планами очно-заочной формы обучения;</w:t>
      </w:r>
    </w:p>
    <w:p w:rsidR="00F33B39" w:rsidRPr="00B607A5" w:rsidRDefault="00F33B39" w:rsidP="00F33B39">
      <w:pPr>
        <w:shd w:val="clear" w:color="auto" w:fill="FFFFFF" w:themeFill="background1"/>
        <w:ind w:firstLine="709"/>
        <w:jc w:val="both"/>
      </w:pPr>
      <w:r w:rsidRPr="00B607A5">
        <w:t>- курсовые работы (проекты), предусмотренные учебными планами всех форм обучения;</w:t>
      </w:r>
    </w:p>
    <w:p w:rsidR="00F33B39" w:rsidRPr="00B607A5" w:rsidRDefault="00F33B39" w:rsidP="00F33B39">
      <w:pPr>
        <w:ind w:firstLine="709"/>
        <w:jc w:val="both"/>
      </w:pPr>
      <w:r w:rsidRPr="00B607A5">
        <w:t>- отчеты по всем видам практики;</w:t>
      </w:r>
    </w:p>
    <w:p w:rsidR="00F33B39" w:rsidRPr="00B607A5" w:rsidRDefault="00F33B39" w:rsidP="00F33B39">
      <w:pPr>
        <w:ind w:firstLine="709"/>
        <w:jc w:val="both"/>
      </w:pPr>
      <w:r w:rsidRPr="00B607A5">
        <w:t>- рецензий и оценок.</w:t>
      </w:r>
    </w:p>
    <w:p w:rsidR="00F33B39" w:rsidRPr="00B607A5" w:rsidRDefault="00F33B39" w:rsidP="00F33B39">
      <w:pPr>
        <w:pStyle w:val="Default"/>
        <w:shd w:val="clear" w:color="auto" w:fill="FFFFFF"/>
        <w:ind w:firstLine="709"/>
        <w:jc w:val="both"/>
        <w:rPr>
          <w:iCs/>
          <w:color w:val="auto"/>
        </w:rPr>
      </w:pPr>
      <w:r w:rsidRPr="00B607A5">
        <w:rPr>
          <w:color w:val="auto"/>
        </w:rPr>
        <w:t xml:space="preserve">Студенту рекомендуется самостоятельно </w:t>
      </w:r>
      <w:r w:rsidRPr="00B607A5">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B607A5" w:rsidRDefault="00F33B39" w:rsidP="00F33B39">
      <w:pPr>
        <w:pStyle w:val="Default"/>
        <w:shd w:val="clear" w:color="auto" w:fill="FFFFFF"/>
        <w:ind w:firstLine="709"/>
        <w:jc w:val="both"/>
        <w:rPr>
          <w:iCs/>
          <w:color w:val="auto"/>
        </w:rPr>
      </w:pPr>
      <w:r w:rsidRPr="00B607A5">
        <w:rPr>
          <w:iCs/>
          <w:color w:val="auto"/>
        </w:rPr>
        <w:t>- научно-практических мероприятиях (форумах, конференциях, конкурсах, олимпиадах и т.д.);</w:t>
      </w:r>
    </w:p>
    <w:p w:rsidR="00F33B39" w:rsidRPr="00B607A5" w:rsidRDefault="00F33B39" w:rsidP="00F33B39">
      <w:pPr>
        <w:pStyle w:val="Default"/>
        <w:shd w:val="clear" w:color="auto" w:fill="FFFFFF"/>
        <w:ind w:firstLine="709"/>
        <w:jc w:val="both"/>
        <w:rPr>
          <w:iCs/>
          <w:color w:val="auto"/>
        </w:rPr>
      </w:pPr>
      <w:r w:rsidRPr="00B607A5">
        <w:rPr>
          <w:iCs/>
          <w:color w:val="auto"/>
        </w:rPr>
        <w:t>- научных публикациях (тезисы докладов);</w:t>
      </w:r>
    </w:p>
    <w:p w:rsidR="00F33B39" w:rsidRPr="00B607A5" w:rsidRDefault="00F33B39" w:rsidP="00F33B39">
      <w:pPr>
        <w:pStyle w:val="Default"/>
        <w:shd w:val="clear" w:color="auto" w:fill="FFFFFF"/>
        <w:ind w:firstLine="709"/>
        <w:jc w:val="both"/>
        <w:rPr>
          <w:iCs/>
          <w:color w:val="auto"/>
        </w:rPr>
      </w:pPr>
      <w:r w:rsidRPr="00B607A5">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F33B39" w:rsidRPr="00B607A5" w:rsidRDefault="00F33B39" w:rsidP="00F33B39">
      <w:pPr>
        <w:pStyle w:val="Default"/>
        <w:shd w:val="clear" w:color="auto" w:fill="FFFFFF"/>
        <w:ind w:firstLine="709"/>
        <w:jc w:val="both"/>
        <w:rPr>
          <w:iCs/>
          <w:color w:val="auto"/>
        </w:rPr>
      </w:pPr>
      <w:r w:rsidRPr="00B607A5">
        <w:rPr>
          <w:iCs/>
          <w:color w:val="auto"/>
        </w:rPr>
        <w:t>- создании объектов интеллектуальной собственности.</w:t>
      </w:r>
    </w:p>
    <w:p w:rsidR="00F33B39" w:rsidRPr="00B607A5" w:rsidRDefault="00F33B39" w:rsidP="00F33B39">
      <w:pPr>
        <w:ind w:firstLine="709"/>
        <w:jc w:val="both"/>
      </w:pPr>
      <w:r w:rsidRPr="00B607A5">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B607A5" w:rsidRDefault="00F33B39" w:rsidP="00F33B39">
      <w:pPr>
        <w:pStyle w:val="a"/>
        <w:numPr>
          <w:ilvl w:val="0"/>
          <w:numId w:val="0"/>
        </w:numPr>
        <w:tabs>
          <w:tab w:val="left" w:pos="708"/>
        </w:tabs>
        <w:spacing w:line="240" w:lineRule="auto"/>
        <w:ind w:firstLine="567"/>
        <w:jc w:val="left"/>
      </w:pPr>
    </w:p>
    <w:p w:rsidR="00F33B39" w:rsidRPr="003A2AB8" w:rsidRDefault="00F33B39" w:rsidP="003A2AB8">
      <w:pPr>
        <w:keepNext/>
        <w:keepLines/>
        <w:tabs>
          <w:tab w:val="clear" w:pos="708"/>
        </w:tabs>
        <w:spacing w:line="360" w:lineRule="auto"/>
        <w:jc w:val="center"/>
        <w:outlineLvl w:val="1"/>
        <w:rPr>
          <w:rFonts w:eastAsiaTheme="majorEastAsia" w:cstheme="majorBidi"/>
          <w:b/>
          <w:bCs/>
          <w:caps/>
          <w:sz w:val="28"/>
        </w:rPr>
      </w:pPr>
      <w:r w:rsidRPr="003A2AB8">
        <w:rPr>
          <w:rFonts w:eastAsiaTheme="majorEastAsia" w:cstheme="majorBidi"/>
          <w:b/>
          <w:bCs/>
          <w:caps/>
          <w:sz w:val="28"/>
        </w:rPr>
        <w:t>1.5. ОБЩАЯ ХАРАКТЕРИСТИКА СОДЕРЖАНИЯ ОБРАЗОВАТЕЛЬНОЙ ДЕЯТЕЛЬНОСТИ ПО ОПОП</w:t>
      </w:r>
    </w:p>
    <w:p w:rsidR="00F33B39" w:rsidRPr="00B607A5" w:rsidRDefault="00F33B39" w:rsidP="00F33B39"/>
    <w:p w:rsidR="00F33B39" w:rsidRPr="00B607A5" w:rsidRDefault="00F33B39" w:rsidP="00F33B39">
      <w:pPr>
        <w:ind w:firstLine="709"/>
        <w:jc w:val="both"/>
        <w:rPr>
          <w:b/>
          <w:i/>
        </w:rPr>
      </w:pPr>
      <w:r w:rsidRPr="00B607A5">
        <w:rPr>
          <w:b/>
          <w:i/>
        </w:rPr>
        <w:t>Аудиторная, контактная работа:</w:t>
      </w:r>
    </w:p>
    <w:p w:rsidR="00F33B39" w:rsidRPr="00B607A5" w:rsidRDefault="00F33B39" w:rsidP="00F33B39">
      <w:pPr>
        <w:ind w:firstLine="709"/>
        <w:jc w:val="both"/>
      </w:pPr>
      <w:r w:rsidRPr="00B607A5">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B607A5" w:rsidRDefault="00F33B39" w:rsidP="00F33B39">
      <w:pPr>
        <w:ind w:firstLine="709"/>
        <w:jc w:val="both"/>
      </w:pPr>
      <w:r w:rsidRPr="00B607A5">
        <w:t>- самостоятельной работы обучающихся;</w:t>
      </w:r>
    </w:p>
    <w:p w:rsidR="00F33B39" w:rsidRPr="00B607A5" w:rsidRDefault="00F33B39" w:rsidP="00F33B39">
      <w:pPr>
        <w:ind w:firstLine="709"/>
        <w:jc w:val="both"/>
      </w:pPr>
      <w:r w:rsidRPr="00B607A5">
        <w:t>- научно-исследовательской работы;</w:t>
      </w:r>
    </w:p>
    <w:p w:rsidR="00F33B39" w:rsidRPr="00B607A5" w:rsidRDefault="00F33B39" w:rsidP="00F33B39">
      <w:pPr>
        <w:ind w:firstLine="709"/>
        <w:jc w:val="both"/>
      </w:pPr>
      <w:r w:rsidRPr="00B607A5">
        <w:t>- практической работы обучающихся, в период прохождения практики в организациях, деятельность которых соответствует профилю ОПОП.</w:t>
      </w:r>
    </w:p>
    <w:p w:rsidR="00F33B39" w:rsidRPr="00B607A5" w:rsidRDefault="00F33B39" w:rsidP="00F33B39">
      <w:pPr>
        <w:ind w:firstLine="709"/>
        <w:jc w:val="both"/>
      </w:pPr>
      <w:r w:rsidRPr="00B607A5">
        <w:t xml:space="preserve">Предусмотрена </w:t>
      </w:r>
      <w:r w:rsidRPr="00B607A5">
        <w:rPr>
          <w:b/>
          <w:i/>
        </w:rPr>
        <w:t>аудиторная контактная работа,</w:t>
      </w:r>
      <w:r w:rsidRPr="00B607A5">
        <w:t xml:space="preserve"> а также контактная работа в электронной информационно-образовательной среде УрГЭУ.</w:t>
      </w:r>
    </w:p>
    <w:p w:rsidR="00F33B39" w:rsidRPr="00B607A5" w:rsidRDefault="00F33B39" w:rsidP="00F33B39">
      <w:pPr>
        <w:ind w:firstLine="709"/>
        <w:jc w:val="both"/>
      </w:pPr>
      <w:r w:rsidRPr="00B607A5">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B607A5" w:rsidRDefault="00F33B39" w:rsidP="00F33B39">
      <w:pPr>
        <w:ind w:firstLine="709"/>
        <w:jc w:val="both"/>
      </w:pPr>
      <w:r w:rsidRPr="00B607A5">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B607A5" w:rsidRDefault="00F33B39" w:rsidP="00F33B39">
      <w:pPr>
        <w:ind w:firstLine="709"/>
        <w:jc w:val="both"/>
      </w:pPr>
    </w:p>
    <w:p w:rsidR="00F33B39" w:rsidRPr="00B607A5" w:rsidRDefault="00F33B39" w:rsidP="00F33B39">
      <w:pPr>
        <w:ind w:firstLine="709"/>
        <w:jc w:val="both"/>
        <w:rPr>
          <w:b/>
          <w:i/>
        </w:rPr>
      </w:pPr>
      <w:r w:rsidRPr="00B607A5">
        <w:rPr>
          <w:b/>
          <w:i/>
        </w:rPr>
        <w:t xml:space="preserve">Практика </w:t>
      </w:r>
    </w:p>
    <w:p w:rsidR="00F33B39" w:rsidRPr="00B607A5" w:rsidRDefault="00F33B39" w:rsidP="00F33B39">
      <w:pPr>
        <w:ind w:firstLine="709"/>
        <w:jc w:val="both"/>
      </w:pPr>
      <w:r w:rsidRPr="00B607A5">
        <w:lastRenderedPageBreak/>
        <w:t xml:space="preserve">При осуществлении образовательной деятельности по ОПОП предусмотрено проведение </w:t>
      </w:r>
      <w:r w:rsidRPr="00B607A5">
        <w:rPr>
          <w:b/>
          <w:i/>
        </w:rPr>
        <w:t>учебной и производственной практик</w:t>
      </w:r>
      <w:r w:rsidRPr="00B607A5">
        <w:t>:</w:t>
      </w:r>
    </w:p>
    <w:p w:rsidR="00F33B39" w:rsidRPr="00B607A5" w:rsidRDefault="00F33B39" w:rsidP="00F33B39">
      <w:pPr>
        <w:ind w:firstLine="709"/>
        <w:jc w:val="both"/>
      </w:pPr>
      <w:r w:rsidRPr="00B607A5">
        <w:t>- учебной практики по получению первичных профессиональных умений и навыков;</w:t>
      </w:r>
    </w:p>
    <w:p w:rsidR="00F33B39" w:rsidRPr="00B607A5" w:rsidRDefault="00F33B39" w:rsidP="00F33B39">
      <w:pPr>
        <w:ind w:firstLine="709"/>
        <w:jc w:val="both"/>
      </w:pPr>
      <w:r w:rsidRPr="00B607A5">
        <w:t>- производственной практики по получению профессиональных умений и опыта профессиональной деятельности;</w:t>
      </w:r>
    </w:p>
    <w:p w:rsidR="00F33B39" w:rsidRPr="00B607A5" w:rsidRDefault="00F33B39" w:rsidP="00F33B39">
      <w:pPr>
        <w:ind w:firstLine="709"/>
        <w:jc w:val="both"/>
      </w:pPr>
      <w:r w:rsidRPr="00B607A5">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B607A5" w:rsidRDefault="00F33B39" w:rsidP="00F33B39">
      <w:pPr>
        <w:ind w:firstLine="709"/>
        <w:jc w:val="both"/>
      </w:pPr>
      <w:r w:rsidRPr="00B607A5">
        <w:rPr>
          <w:b/>
          <w:i/>
        </w:rPr>
        <w:t>Практика проводится дискретно</w:t>
      </w:r>
      <w:r w:rsidRPr="00B607A5">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B607A5" w:rsidRDefault="00F33B39" w:rsidP="00F33B39">
      <w:pPr>
        <w:ind w:firstLine="709"/>
        <w:jc w:val="both"/>
      </w:pPr>
      <w:r w:rsidRPr="00B607A5">
        <w:t xml:space="preserve">Виды практик – </w:t>
      </w:r>
      <w:r w:rsidRPr="00B607A5">
        <w:rPr>
          <w:b/>
          <w:i/>
        </w:rPr>
        <w:t>выездная и стационарная</w:t>
      </w:r>
      <w:r w:rsidRPr="00B607A5">
        <w:t xml:space="preserve">. </w:t>
      </w:r>
    </w:p>
    <w:p w:rsidR="00F33B39" w:rsidRPr="00B607A5" w:rsidRDefault="00F33B39" w:rsidP="00F33B39">
      <w:pPr>
        <w:ind w:firstLine="709"/>
        <w:jc w:val="both"/>
      </w:pPr>
      <w:r w:rsidRPr="00B607A5">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B607A5" w:rsidRDefault="00F33B39" w:rsidP="00F33B39">
      <w:pPr>
        <w:ind w:firstLine="709"/>
        <w:jc w:val="both"/>
      </w:pPr>
      <w:r w:rsidRPr="00B607A5">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B607A5" w:rsidRDefault="00F33B39" w:rsidP="00F33B39">
      <w:pPr>
        <w:ind w:firstLine="567"/>
        <w:jc w:val="both"/>
        <w:rPr>
          <w:b/>
          <w:i/>
        </w:rPr>
      </w:pPr>
    </w:p>
    <w:p w:rsidR="00F33B39" w:rsidRPr="00B607A5" w:rsidRDefault="00F33B39" w:rsidP="00F33B39">
      <w:pPr>
        <w:ind w:firstLine="567"/>
        <w:jc w:val="both"/>
        <w:rPr>
          <w:b/>
          <w:i/>
        </w:rPr>
      </w:pPr>
      <w:r w:rsidRPr="00B607A5">
        <w:rPr>
          <w:b/>
          <w:i/>
        </w:rPr>
        <w:t>Самостоятельная работа студентов</w:t>
      </w:r>
    </w:p>
    <w:p w:rsidR="00F33B39" w:rsidRPr="00B607A5" w:rsidRDefault="00F33B39" w:rsidP="00F33B39">
      <w:pPr>
        <w:ind w:firstLine="567"/>
        <w:jc w:val="both"/>
      </w:pPr>
      <w:r w:rsidRPr="00B607A5">
        <w:t>Организация самостоятельной работы обучающихся по ОПОП осуществляется по трем направлениям:</w:t>
      </w:r>
    </w:p>
    <w:p w:rsidR="00F33B39" w:rsidRPr="00B607A5" w:rsidRDefault="00F33B39" w:rsidP="00F33B39">
      <w:pPr>
        <w:ind w:firstLine="567"/>
        <w:jc w:val="both"/>
      </w:pPr>
      <w:r w:rsidRPr="00B607A5">
        <w:t>- внеаудиторная (написание рефератов, выполнение контрольных работ, подготовка отчетов по практике, написание курсовой работы и др.);</w:t>
      </w:r>
    </w:p>
    <w:p w:rsidR="00F33B39" w:rsidRPr="00B607A5" w:rsidRDefault="00F33B39" w:rsidP="00F33B39">
      <w:pPr>
        <w:ind w:firstLine="567"/>
        <w:jc w:val="both"/>
      </w:pPr>
      <w:r w:rsidRPr="00B607A5">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B607A5" w:rsidRDefault="00F33B39" w:rsidP="00F33B39">
      <w:pPr>
        <w:ind w:firstLine="567"/>
        <w:jc w:val="both"/>
      </w:pPr>
      <w:r w:rsidRPr="00B607A5">
        <w:t>- научно-исследовательская (подготовка докладов, тезисов к участию в конференциях, форумах, подготовка работ на конкурсы, олимпиады и т.д.).</w:t>
      </w:r>
    </w:p>
    <w:p w:rsidR="00F33B39" w:rsidRPr="00B607A5" w:rsidRDefault="00F33B39" w:rsidP="00F33B39">
      <w:pPr>
        <w:widowControl w:val="0"/>
        <w:tabs>
          <w:tab w:val="clear" w:pos="708"/>
        </w:tabs>
        <w:autoSpaceDE w:val="0"/>
        <w:autoSpaceDN w:val="0"/>
        <w:ind w:firstLine="539"/>
        <w:jc w:val="both"/>
        <w:rPr>
          <w:b/>
          <w:i/>
        </w:rPr>
      </w:pPr>
    </w:p>
    <w:p w:rsidR="00F33B39" w:rsidRPr="00B607A5" w:rsidRDefault="00F33B39" w:rsidP="00F33B39">
      <w:pPr>
        <w:widowControl w:val="0"/>
        <w:tabs>
          <w:tab w:val="clear" w:pos="708"/>
        </w:tabs>
        <w:autoSpaceDE w:val="0"/>
        <w:autoSpaceDN w:val="0"/>
        <w:ind w:firstLine="539"/>
        <w:jc w:val="both"/>
      </w:pPr>
      <w:r w:rsidRPr="00B607A5">
        <w:rPr>
          <w:b/>
          <w:i/>
        </w:rPr>
        <w:t>Текущий контроль успеваемости</w:t>
      </w:r>
      <w:r w:rsidRPr="00B607A5">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rPr>
          <w:b/>
          <w:i/>
        </w:rPr>
      </w:pPr>
      <w:r w:rsidRPr="00B607A5">
        <w:rPr>
          <w:b/>
          <w:i/>
        </w:rPr>
        <w:t>Промежуточная аттестация</w:t>
      </w:r>
    </w:p>
    <w:p w:rsidR="00F33B39" w:rsidRPr="00B607A5" w:rsidRDefault="00F33B39" w:rsidP="00F33B39">
      <w:pPr>
        <w:widowControl w:val="0"/>
        <w:tabs>
          <w:tab w:val="clear" w:pos="708"/>
        </w:tabs>
        <w:autoSpaceDE w:val="0"/>
        <w:autoSpaceDN w:val="0"/>
        <w:ind w:firstLine="539"/>
        <w:jc w:val="both"/>
      </w:pPr>
      <w:r w:rsidRPr="00B607A5">
        <w:t xml:space="preserve">Порядок проведения </w:t>
      </w:r>
      <w:r w:rsidRPr="00B607A5">
        <w:rPr>
          <w:b/>
          <w:i/>
        </w:rPr>
        <w:t>промежуточной аттестации</w:t>
      </w:r>
      <w:r w:rsidRPr="00B607A5">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B607A5" w:rsidRDefault="00F33B39" w:rsidP="00F33B39">
      <w:pPr>
        <w:ind w:firstLine="709"/>
        <w:jc w:val="both"/>
        <w:rPr>
          <w:b/>
          <w:i/>
        </w:rPr>
      </w:pPr>
    </w:p>
    <w:p w:rsidR="00F33B39" w:rsidRPr="00B607A5" w:rsidRDefault="00F33B39" w:rsidP="00F33B39">
      <w:pPr>
        <w:ind w:firstLine="567"/>
        <w:jc w:val="both"/>
        <w:rPr>
          <w:b/>
          <w:i/>
        </w:rPr>
      </w:pPr>
      <w:r w:rsidRPr="00B607A5">
        <w:rPr>
          <w:b/>
          <w:i/>
        </w:rPr>
        <w:t>Государственная итоговая аттестация.</w:t>
      </w:r>
    </w:p>
    <w:p w:rsidR="00F33B39" w:rsidRPr="00B607A5" w:rsidRDefault="00F33B39" w:rsidP="00F33B39">
      <w:pPr>
        <w:ind w:firstLine="567"/>
        <w:jc w:val="both"/>
      </w:pPr>
      <w:r w:rsidRPr="00B607A5">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B607A5" w:rsidRDefault="00F33B39" w:rsidP="00F33B39">
      <w:pPr>
        <w:ind w:firstLine="709"/>
        <w:jc w:val="both"/>
        <w:rPr>
          <w:b/>
          <w:i/>
        </w:rPr>
      </w:pPr>
      <w:r w:rsidRPr="00B607A5">
        <w:t xml:space="preserve">В государственную итоговую аттестацию обучающихся входит </w:t>
      </w:r>
      <w:r w:rsidRPr="00B607A5">
        <w:rPr>
          <w:b/>
          <w:i/>
        </w:rPr>
        <w:t>подготовка к сдаче и сдача государственного экзамена.</w:t>
      </w:r>
    </w:p>
    <w:p w:rsidR="00F33B39" w:rsidRPr="00B607A5" w:rsidRDefault="00F33B39" w:rsidP="00F33B39">
      <w:pPr>
        <w:ind w:firstLine="709"/>
        <w:jc w:val="both"/>
      </w:pPr>
      <w:r w:rsidRPr="00B607A5">
        <w:t>Лицам, успешно прошедшим государственную итоговую аттестацию, выдаются документ об образовании и о квалификации.</w:t>
      </w:r>
    </w:p>
    <w:p w:rsidR="00F33B39" w:rsidRPr="00B607A5" w:rsidRDefault="00F33B39" w:rsidP="00F33B39">
      <w:pPr>
        <w:ind w:firstLine="709"/>
        <w:jc w:val="both"/>
      </w:pPr>
      <w:r w:rsidRPr="00B607A5">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w:t>
      </w:r>
      <w:r w:rsidRPr="00B607A5">
        <w:lastRenderedPageBreak/>
        <w:t>образовательной программы, по окончании которых производится отчисление обучающихся в связи с получением образования.</w:t>
      </w:r>
    </w:p>
    <w:p w:rsidR="00F33B39" w:rsidRPr="00B607A5" w:rsidRDefault="00F33B39" w:rsidP="00F33B39">
      <w:pPr>
        <w:keepNext/>
        <w:keepLines/>
        <w:tabs>
          <w:tab w:val="clear" w:pos="708"/>
        </w:tabs>
        <w:ind w:firstLine="709"/>
        <w:jc w:val="center"/>
        <w:outlineLvl w:val="1"/>
        <w:rPr>
          <w:rFonts w:eastAsiaTheme="majorEastAsia" w:cstheme="majorBidi"/>
          <w:b/>
          <w:bCs/>
          <w:caps/>
        </w:rPr>
      </w:pPr>
    </w:p>
    <w:p w:rsidR="00F33B39" w:rsidRPr="003A2AB8" w:rsidRDefault="00F33B39" w:rsidP="003A2AB8">
      <w:pPr>
        <w:widowControl w:val="0"/>
        <w:tabs>
          <w:tab w:val="clear" w:pos="708"/>
        </w:tabs>
        <w:autoSpaceDE w:val="0"/>
        <w:autoSpaceDN w:val="0"/>
        <w:spacing w:line="360" w:lineRule="auto"/>
        <w:jc w:val="center"/>
        <w:rPr>
          <w:b/>
          <w:sz w:val="28"/>
        </w:rPr>
      </w:pPr>
      <w:r w:rsidRPr="003A2AB8">
        <w:rPr>
          <w:b/>
          <w:sz w:val="28"/>
        </w:rPr>
        <w:t>1.6. ОБЩИЕ ТРЕБОВАНИЯ К СИСТЕМЕ ОЦЕНИВАНИЯ РЕЗУЛЬТАТОВ ОСВОЕНИЯ ОПОП И КРИТЕРИИ ВЫСТАВЛЕНИЯ ОЦЕНОК</w:t>
      </w:r>
    </w:p>
    <w:p w:rsidR="00F33B39" w:rsidRPr="00B607A5" w:rsidRDefault="00F33B39" w:rsidP="00F33B39">
      <w:pPr>
        <w:widowControl w:val="0"/>
        <w:tabs>
          <w:tab w:val="clear" w:pos="708"/>
        </w:tabs>
        <w:autoSpaceDE w:val="0"/>
        <w:autoSpaceDN w:val="0"/>
        <w:ind w:firstLine="539"/>
        <w:jc w:val="both"/>
      </w:pPr>
    </w:p>
    <w:p w:rsidR="00F33B39" w:rsidRPr="00B607A5" w:rsidRDefault="00F33B39" w:rsidP="00F33B39">
      <w:pPr>
        <w:widowControl w:val="0"/>
        <w:tabs>
          <w:tab w:val="clear" w:pos="708"/>
        </w:tabs>
        <w:autoSpaceDE w:val="0"/>
        <w:autoSpaceDN w:val="0"/>
        <w:ind w:firstLine="539"/>
        <w:jc w:val="both"/>
      </w:pPr>
      <w:r w:rsidRPr="00B607A5">
        <w:t xml:space="preserve">Показатель оценки освоения ОПОП формируется на основе объединения текущей и промежуточной аттестации обучающегося. </w:t>
      </w:r>
    </w:p>
    <w:p w:rsidR="00F33B39" w:rsidRPr="00B607A5" w:rsidRDefault="00F33B39" w:rsidP="00F33B39">
      <w:pPr>
        <w:widowControl w:val="0"/>
        <w:tabs>
          <w:tab w:val="clear" w:pos="708"/>
        </w:tabs>
        <w:autoSpaceDE w:val="0"/>
        <w:autoSpaceDN w:val="0"/>
        <w:ind w:firstLine="539"/>
        <w:jc w:val="both"/>
      </w:pPr>
      <w:r w:rsidRPr="00B607A5">
        <w:t xml:space="preserve">Показатель рейтинга по каждой дисциплине выражается в процентах, который показывает уровень подготовки студента. </w:t>
      </w:r>
    </w:p>
    <w:p w:rsidR="00F33B39" w:rsidRPr="00B607A5" w:rsidRDefault="00F33B39" w:rsidP="00F33B39">
      <w:pPr>
        <w:widowControl w:val="0"/>
        <w:tabs>
          <w:tab w:val="clear" w:pos="708"/>
        </w:tabs>
        <w:autoSpaceDE w:val="0"/>
        <w:autoSpaceDN w:val="0"/>
        <w:ind w:firstLine="539"/>
        <w:jc w:val="both"/>
      </w:pPr>
      <w:r w:rsidRPr="00B607A5">
        <w:rPr>
          <w:b/>
          <w:i/>
        </w:rPr>
        <w:t>Текущая аттестация.</w:t>
      </w:r>
      <w:r w:rsidRPr="00B607A5">
        <w:t xml:space="preserve"> Используется </w:t>
      </w:r>
      <w:r w:rsidRPr="00B607A5">
        <w:rPr>
          <w:b/>
          <w:i/>
        </w:rPr>
        <w:t>100-бальная система оценивания</w:t>
      </w:r>
      <w:r w:rsidRPr="00B607A5">
        <w:t>. Оценка работы студента в течени</w:t>
      </w:r>
      <w:r w:rsidR="00FA5F53">
        <w:t>е</w:t>
      </w:r>
      <w:r w:rsidRPr="00B607A5">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B607A5" w:rsidRDefault="00F33B39" w:rsidP="00F33B39">
      <w:pPr>
        <w:widowControl w:val="0"/>
        <w:tabs>
          <w:tab w:val="clear" w:pos="708"/>
        </w:tabs>
        <w:autoSpaceDE w:val="0"/>
        <w:autoSpaceDN w:val="0"/>
        <w:ind w:firstLine="539"/>
        <w:jc w:val="both"/>
      </w:pPr>
      <w:r w:rsidRPr="00B607A5">
        <w:t>В течени</w:t>
      </w:r>
      <w:r w:rsidR="00FA5F53">
        <w:t>е</w:t>
      </w:r>
      <w:r w:rsidRPr="00B607A5">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B607A5" w:rsidRDefault="00F33B39" w:rsidP="00F33B39">
      <w:pPr>
        <w:widowControl w:val="0"/>
        <w:tabs>
          <w:tab w:val="clear" w:pos="708"/>
        </w:tabs>
        <w:autoSpaceDE w:val="0"/>
        <w:autoSpaceDN w:val="0"/>
        <w:ind w:firstLine="539"/>
        <w:jc w:val="both"/>
      </w:pPr>
      <w:r w:rsidRPr="00B607A5">
        <w:rPr>
          <w:b/>
          <w:i/>
        </w:rPr>
        <w:t xml:space="preserve">Промежуточная аттестация. </w:t>
      </w:r>
      <w:r w:rsidRPr="00B607A5">
        <w:t xml:space="preserve">Используется </w:t>
      </w:r>
      <w:r w:rsidRPr="00B607A5">
        <w:rPr>
          <w:b/>
          <w:i/>
        </w:rPr>
        <w:t>5-бальная система оценивания</w:t>
      </w:r>
      <w:r w:rsidRPr="00B607A5">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B607A5" w:rsidRDefault="00F33B39" w:rsidP="00F33B39">
      <w:pPr>
        <w:widowControl w:val="0"/>
        <w:tabs>
          <w:tab w:val="clear" w:pos="708"/>
        </w:tabs>
        <w:autoSpaceDE w:val="0"/>
        <w:autoSpaceDN w:val="0"/>
        <w:ind w:firstLine="539"/>
        <w:jc w:val="both"/>
      </w:pPr>
      <w:r w:rsidRPr="00B607A5">
        <w:rPr>
          <w:b/>
          <w:i/>
        </w:rPr>
        <w:t>Государственная итоговая аттестация.</w:t>
      </w:r>
      <w:r w:rsidRPr="00B607A5">
        <w:t xml:space="preserve"> Используется </w:t>
      </w:r>
      <w:r w:rsidRPr="00B607A5">
        <w:rPr>
          <w:b/>
          <w:i/>
        </w:rPr>
        <w:t>5-бальная система оценивания</w:t>
      </w:r>
      <w:r w:rsidRPr="00B607A5">
        <w:t>. Оценка уровня сформированности компетенций и готовности обучающего решать профессиональные задачи.</w:t>
      </w:r>
    </w:p>
    <w:p w:rsidR="00F33B39" w:rsidRPr="00B607A5" w:rsidRDefault="00F33B39" w:rsidP="00F33B39">
      <w:pPr>
        <w:widowControl w:val="0"/>
        <w:tabs>
          <w:tab w:val="clear" w:pos="708"/>
        </w:tabs>
        <w:autoSpaceDE w:val="0"/>
        <w:autoSpaceDN w:val="0"/>
        <w:ind w:firstLine="539"/>
        <w:jc w:val="both"/>
      </w:pPr>
      <w:r w:rsidRPr="00B607A5">
        <w:rPr>
          <w:b/>
          <w:i/>
        </w:rPr>
        <w:t>Порядок перевода рейтинга</w:t>
      </w:r>
      <w:r w:rsidRPr="00B607A5">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B607A5" w:rsidRDefault="00F33B39" w:rsidP="00F33B39">
      <w:pPr>
        <w:widowControl w:val="0"/>
        <w:tabs>
          <w:tab w:val="clear" w:pos="708"/>
        </w:tabs>
        <w:autoSpaceDE w:val="0"/>
        <w:autoSpaceDN w:val="0"/>
        <w:ind w:firstLine="539"/>
        <w:jc w:val="both"/>
        <w:rPr>
          <w:b/>
          <w:i/>
        </w:rPr>
      </w:pPr>
      <w:r w:rsidRPr="00B607A5">
        <w:rPr>
          <w:b/>
          <w:i/>
        </w:rPr>
        <w:t>Высокий уровень- 100% - 70% - отлично, хорошо.</w:t>
      </w:r>
    </w:p>
    <w:p w:rsidR="00F33B39" w:rsidRPr="00B607A5" w:rsidRDefault="00F33B39" w:rsidP="00F33B39">
      <w:pPr>
        <w:widowControl w:val="0"/>
        <w:tabs>
          <w:tab w:val="clear" w:pos="708"/>
        </w:tabs>
        <w:autoSpaceDE w:val="0"/>
        <w:autoSpaceDN w:val="0"/>
        <w:ind w:firstLine="539"/>
        <w:jc w:val="both"/>
        <w:rPr>
          <w:b/>
          <w:i/>
        </w:rPr>
      </w:pPr>
      <w:r w:rsidRPr="00B607A5">
        <w:rPr>
          <w:b/>
          <w:i/>
        </w:rPr>
        <w:t>Средний уровень – 69% -  50% - удовлетворительно.</w:t>
      </w:r>
    </w:p>
    <w:p w:rsidR="00F33B39" w:rsidRPr="00B607A5"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Показатель оценки</w:t>
            </w:r>
          </w:p>
        </w:tc>
        <w:tc>
          <w:tcPr>
            <w:tcW w:w="2429" w:type="dxa"/>
          </w:tcPr>
          <w:p w:rsidR="00F33B39" w:rsidRPr="00B607A5" w:rsidRDefault="00F33B39" w:rsidP="0021390A">
            <w:pPr>
              <w:widowControl w:val="0"/>
              <w:tabs>
                <w:tab w:val="clear" w:pos="708"/>
              </w:tabs>
              <w:autoSpaceDE w:val="0"/>
              <w:autoSpaceDN w:val="0"/>
            </w:pPr>
            <w:r w:rsidRPr="00B607A5">
              <w:t>По 5-бальной системе</w:t>
            </w:r>
          </w:p>
        </w:tc>
        <w:tc>
          <w:tcPr>
            <w:tcW w:w="5944" w:type="dxa"/>
          </w:tcPr>
          <w:p w:rsidR="00F33B39" w:rsidRPr="00B607A5" w:rsidRDefault="00F33B39" w:rsidP="0021390A">
            <w:pPr>
              <w:widowControl w:val="0"/>
              <w:tabs>
                <w:tab w:val="clear" w:pos="708"/>
              </w:tabs>
              <w:autoSpaceDE w:val="0"/>
              <w:autoSpaceDN w:val="0"/>
            </w:pPr>
            <w:r w:rsidRPr="00B607A5">
              <w:t>Характеристика показателя</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- 85%</w:t>
            </w:r>
          </w:p>
        </w:tc>
        <w:tc>
          <w:tcPr>
            <w:tcW w:w="2429" w:type="dxa"/>
          </w:tcPr>
          <w:p w:rsidR="00F33B39" w:rsidRPr="00B607A5" w:rsidRDefault="00F33B39" w:rsidP="0021390A">
            <w:pPr>
              <w:widowControl w:val="0"/>
              <w:tabs>
                <w:tab w:val="clear" w:pos="708"/>
              </w:tabs>
              <w:autoSpaceDE w:val="0"/>
              <w:autoSpaceDN w:val="0"/>
              <w:jc w:val="both"/>
            </w:pPr>
            <w:r w:rsidRPr="00B607A5">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 xml:space="preserve">самостоятельно </w:t>
            </w:r>
            <w:r w:rsidRPr="00B607A5">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высоком уровне</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84% - 70%</w:t>
            </w:r>
          </w:p>
        </w:tc>
        <w:tc>
          <w:tcPr>
            <w:tcW w:w="2429" w:type="dxa"/>
          </w:tcPr>
          <w:p w:rsidR="00F33B39" w:rsidRPr="00B607A5" w:rsidRDefault="00F33B39" w:rsidP="0021390A">
            <w:pPr>
              <w:widowControl w:val="0"/>
              <w:tabs>
                <w:tab w:val="clear" w:pos="708"/>
              </w:tabs>
              <w:autoSpaceDE w:val="0"/>
              <w:autoSpaceDN w:val="0"/>
              <w:jc w:val="both"/>
            </w:pPr>
            <w:r w:rsidRPr="00B607A5">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widowControl w:val="0"/>
              <w:tabs>
                <w:tab w:val="clear" w:pos="708"/>
              </w:tabs>
              <w:autoSpaceDE w:val="0"/>
              <w:autoSpaceDN w:val="0"/>
              <w:rPr>
                <w:bCs/>
                <w:iCs/>
                <w:kern w:val="24"/>
                <w:lang w:eastAsia="en-US"/>
              </w:rPr>
            </w:pPr>
            <w:r w:rsidRPr="00B607A5">
              <w:rPr>
                <w:bCs/>
                <w:iCs/>
                <w:kern w:val="24"/>
                <w:lang w:eastAsia="en-US"/>
              </w:rPr>
              <w:t xml:space="preserve">обладают теоретическими знаниями в полном объеме, понимают, </w:t>
            </w:r>
            <w:r w:rsidRPr="00B607A5">
              <w:rPr>
                <w:b/>
                <w:bCs/>
                <w:i/>
                <w:iCs/>
                <w:kern w:val="24"/>
                <w:lang w:eastAsia="en-US"/>
              </w:rPr>
              <w:t>самостоятельно</w:t>
            </w:r>
            <w:r w:rsidRPr="00B607A5">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widowControl w:val="0"/>
              <w:tabs>
                <w:tab w:val="clear" w:pos="708"/>
              </w:tabs>
              <w:autoSpaceDE w:val="0"/>
              <w:autoSpaceDN w:val="0"/>
              <w:rPr>
                <w:bCs/>
                <w:iCs/>
                <w:kern w:val="24"/>
                <w:lang w:eastAsia="en-US"/>
              </w:rPr>
            </w:pPr>
            <w:r w:rsidRPr="00B607A5">
              <w:rPr>
                <w:b/>
                <w:bCs/>
                <w:i/>
              </w:rPr>
              <w:t>Могут быть допущены недочеты, исправленные студентом самостоятельно в процессе работы(ответа и т.д.)</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 xml:space="preserve">69% - 50 % </w:t>
            </w:r>
          </w:p>
        </w:tc>
        <w:tc>
          <w:tcPr>
            <w:tcW w:w="2429" w:type="dxa"/>
          </w:tcPr>
          <w:p w:rsidR="00F33B39" w:rsidRPr="00B607A5" w:rsidRDefault="00F33B39" w:rsidP="0021390A">
            <w:pPr>
              <w:widowControl w:val="0"/>
              <w:tabs>
                <w:tab w:val="clear" w:pos="708"/>
              </w:tabs>
              <w:autoSpaceDE w:val="0"/>
              <w:autoSpaceDN w:val="0"/>
              <w:jc w:val="both"/>
            </w:pPr>
            <w:r w:rsidRPr="00B607A5">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B607A5">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B607A5">
              <w:rPr>
                <w:b/>
                <w:bCs/>
                <w:i/>
                <w:iCs/>
                <w:kern w:val="24"/>
                <w:lang w:eastAsia="en-US"/>
              </w:rPr>
              <w:t>на среднем уровне.</w:t>
            </w:r>
          </w:p>
          <w:p w:rsidR="00F33B39" w:rsidRPr="00B607A5" w:rsidRDefault="00F33B39" w:rsidP="0021390A">
            <w:pPr>
              <w:widowControl w:val="0"/>
              <w:tabs>
                <w:tab w:val="clear" w:pos="708"/>
              </w:tabs>
              <w:autoSpaceDE w:val="0"/>
              <w:autoSpaceDN w:val="0"/>
              <w:rPr>
                <w:b/>
                <w:bCs/>
                <w:i/>
                <w:iCs/>
                <w:kern w:val="24"/>
                <w:lang w:eastAsia="en-US"/>
              </w:rPr>
            </w:pPr>
            <w:r w:rsidRPr="00B607A5">
              <w:rPr>
                <w:b/>
                <w:bCs/>
                <w:i/>
              </w:rPr>
              <w:t>Допускаются ошибки, которые студент затрудняется исправить самостоятельно.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lastRenderedPageBreak/>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bCs/>
                <w:iCs/>
                <w:kern w:val="24"/>
                <w:lang w:eastAsia="en-US"/>
              </w:rPr>
            </w:pPr>
            <w:r w:rsidRPr="00B607A5">
              <w:rPr>
                <w:bCs/>
                <w:iCs/>
                <w:kern w:val="24"/>
                <w:lang w:eastAsia="en-US"/>
              </w:rPr>
              <w:t xml:space="preserve">обладают не полным объемом общих теоретическими знаниями, </w:t>
            </w:r>
            <w:r w:rsidRPr="00B607A5">
              <w:rPr>
                <w:b/>
                <w:bCs/>
                <w:i/>
                <w:iCs/>
                <w:kern w:val="24"/>
                <w:lang w:eastAsia="en-US"/>
              </w:rPr>
              <w:t>не умеют самостоятельно</w:t>
            </w:r>
            <w:r w:rsidRPr="00B607A5">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B607A5" w:rsidRDefault="00F33B39" w:rsidP="0021390A">
            <w:pPr>
              <w:textAlignment w:val="baseline"/>
              <w:rPr>
                <w:b/>
                <w:bCs/>
                <w:i/>
                <w:iCs/>
                <w:kern w:val="24"/>
                <w:lang w:eastAsia="en-US"/>
              </w:rPr>
            </w:pPr>
            <w:r w:rsidRPr="00B607A5">
              <w:rPr>
                <w:b/>
                <w:bCs/>
                <w:i/>
                <w:iCs/>
                <w:kern w:val="24"/>
                <w:lang w:eastAsia="en-US"/>
              </w:rPr>
              <w:t xml:space="preserve">Не сформированы умения и навыки для решения профессиональных задач </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100% - 50%</w:t>
            </w:r>
          </w:p>
        </w:tc>
        <w:tc>
          <w:tcPr>
            <w:tcW w:w="2429" w:type="dxa"/>
          </w:tcPr>
          <w:p w:rsidR="00F33B39" w:rsidRPr="00B607A5" w:rsidRDefault="00F33B39" w:rsidP="0021390A">
            <w:pPr>
              <w:widowControl w:val="0"/>
              <w:tabs>
                <w:tab w:val="clear" w:pos="708"/>
              </w:tabs>
              <w:autoSpaceDE w:val="0"/>
              <w:autoSpaceDN w:val="0"/>
              <w:jc w:val="both"/>
            </w:pPr>
            <w:r w:rsidRPr="00B607A5">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«отлично», «хорошо», «удовлетворительно»</w:t>
            </w:r>
          </w:p>
        </w:tc>
      </w:tr>
      <w:tr w:rsidR="00F33B39" w:rsidRPr="00B607A5" w:rsidTr="0021390A">
        <w:tc>
          <w:tcPr>
            <w:tcW w:w="1658" w:type="dxa"/>
          </w:tcPr>
          <w:p w:rsidR="00F33B39" w:rsidRPr="00B607A5" w:rsidRDefault="00F33B39" w:rsidP="0021390A">
            <w:pPr>
              <w:widowControl w:val="0"/>
              <w:tabs>
                <w:tab w:val="clear" w:pos="708"/>
              </w:tabs>
              <w:autoSpaceDE w:val="0"/>
              <w:autoSpaceDN w:val="0"/>
              <w:jc w:val="both"/>
            </w:pPr>
            <w:r w:rsidRPr="00B607A5">
              <w:t>49 %  и менее</w:t>
            </w:r>
          </w:p>
        </w:tc>
        <w:tc>
          <w:tcPr>
            <w:tcW w:w="2429" w:type="dxa"/>
          </w:tcPr>
          <w:p w:rsidR="00F33B39" w:rsidRPr="00B607A5" w:rsidRDefault="00F33B39" w:rsidP="0021390A">
            <w:pPr>
              <w:widowControl w:val="0"/>
              <w:tabs>
                <w:tab w:val="clear" w:pos="708"/>
              </w:tabs>
              <w:autoSpaceDE w:val="0"/>
              <w:autoSpaceDN w:val="0"/>
              <w:jc w:val="both"/>
            </w:pPr>
            <w:r w:rsidRPr="00B607A5">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B607A5" w:rsidRDefault="00F33B39" w:rsidP="0021390A">
            <w:pPr>
              <w:textAlignment w:val="baseline"/>
              <w:rPr>
                <w:rFonts w:eastAsiaTheme="minorEastAsia"/>
                <w:bCs/>
                <w:iCs/>
                <w:kern w:val="24"/>
                <w:lang w:eastAsia="en-US"/>
              </w:rPr>
            </w:pPr>
            <w:r w:rsidRPr="00B607A5">
              <w:rPr>
                <w:rFonts w:eastAsiaTheme="minorEastAsia"/>
                <w:bCs/>
                <w:iCs/>
                <w:kern w:val="24"/>
                <w:lang w:eastAsia="en-US"/>
              </w:rPr>
              <w:t>характеристика показателя соответствует «неудовлетворительно»</w:t>
            </w:r>
          </w:p>
        </w:tc>
      </w:tr>
    </w:tbl>
    <w:p w:rsidR="00F33B39" w:rsidRPr="00B607A5" w:rsidRDefault="00F33B39" w:rsidP="00F33B39">
      <w:pPr>
        <w:tabs>
          <w:tab w:val="clear" w:pos="708"/>
        </w:tabs>
        <w:spacing w:line="276" w:lineRule="auto"/>
        <w:jc w:val="center"/>
        <w:rPr>
          <w:rFonts w:eastAsiaTheme="minorHAnsi"/>
          <w:b/>
          <w:lang w:eastAsia="en-US"/>
        </w:rPr>
      </w:pPr>
    </w:p>
    <w:p w:rsidR="00F33B39" w:rsidRPr="003A2AB8" w:rsidRDefault="00F33B39" w:rsidP="003A2AB8">
      <w:pPr>
        <w:tabs>
          <w:tab w:val="clear" w:pos="708"/>
        </w:tabs>
        <w:spacing w:line="360" w:lineRule="auto"/>
        <w:jc w:val="center"/>
        <w:rPr>
          <w:rFonts w:eastAsiaTheme="minorHAnsi"/>
          <w:b/>
          <w:sz w:val="28"/>
          <w:lang w:eastAsia="en-US"/>
        </w:rPr>
      </w:pPr>
      <w:r w:rsidRPr="003A2AB8">
        <w:rPr>
          <w:rFonts w:eastAsiaTheme="minorHAnsi"/>
          <w:b/>
          <w:sz w:val="28"/>
          <w:lang w:eastAsia="en-US"/>
        </w:rPr>
        <w:t>1.7. ОБЩИЕ ТРЕБОВАНИЯ К ОРГАНИЗАЦИИ ОБРАЗОВАТЕЛЬНОГО</w:t>
      </w:r>
    </w:p>
    <w:p w:rsidR="00F33B39" w:rsidRPr="003A2AB8" w:rsidRDefault="00F33B39" w:rsidP="003A2AB8">
      <w:pPr>
        <w:tabs>
          <w:tab w:val="clear" w:pos="708"/>
        </w:tabs>
        <w:spacing w:line="360" w:lineRule="auto"/>
        <w:ind w:firstLine="567"/>
        <w:jc w:val="center"/>
        <w:rPr>
          <w:rFonts w:eastAsiaTheme="minorHAnsi"/>
          <w:b/>
          <w:sz w:val="28"/>
          <w:lang w:eastAsia="en-US"/>
        </w:rPr>
      </w:pPr>
      <w:r w:rsidRPr="003A2AB8">
        <w:rPr>
          <w:rFonts w:eastAsiaTheme="minorHAnsi"/>
          <w:b/>
          <w:sz w:val="28"/>
          <w:lang w:eastAsia="en-US"/>
        </w:rPr>
        <w:t>ПРОЦЕССА ДЛЯ ЛИЦ С ОГРАНИЧЕННЫМИ ВОЗМОЖНОСТЯМИ ЗДОРОВЬЯ</w:t>
      </w:r>
    </w:p>
    <w:p w:rsidR="00F33B39" w:rsidRPr="00B607A5" w:rsidRDefault="00F33B39" w:rsidP="00F33B39">
      <w:pPr>
        <w:tabs>
          <w:tab w:val="clear" w:pos="708"/>
        </w:tabs>
        <w:ind w:firstLine="567"/>
        <w:jc w:val="both"/>
        <w:rPr>
          <w:rFonts w:eastAsiaTheme="minorHAnsi"/>
          <w:lang w:eastAsia="en-US"/>
        </w:rPr>
      </w:pP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B607A5" w:rsidRDefault="00F33B39" w:rsidP="00F33B39">
      <w:pPr>
        <w:ind w:firstLine="567"/>
        <w:jc w:val="both"/>
      </w:pPr>
      <w:r w:rsidRPr="00B607A5">
        <w:t xml:space="preserve">- устанавливает особый порядок освоения дисциплин, дисциплин по физической культуре и спорту с учетом состояния их </w:t>
      </w:r>
      <w:r w:rsidR="00CD2E01" w:rsidRPr="00B607A5">
        <w:t>здоровья;</w:t>
      </w:r>
      <w:r w:rsidR="00CD2E01" w:rsidRPr="00B607A5">
        <w:rPr>
          <w:rFonts w:eastAsiaTheme="minorHAnsi"/>
          <w:lang w:eastAsia="en-US"/>
        </w:rPr>
        <w:t xml:space="preserve"> -</w:t>
      </w:r>
      <w:r w:rsidRPr="00B607A5">
        <w:rPr>
          <w:rFonts w:eastAsiaTheme="minorHAnsi"/>
          <w:lang w:eastAsia="en-US"/>
        </w:rPr>
        <w:t xml:space="preserve"> в</w:t>
      </w:r>
      <w:r w:rsidRPr="00B607A5">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B607A5" w:rsidRDefault="00F33B39" w:rsidP="00F33B39">
      <w:pPr>
        <w:ind w:firstLine="567"/>
        <w:jc w:val="both"/>
      </w:pPr>
      <w:r w:rsidRPr="00B607A5">
        <w:t>- обеспечение электронными образовательными ресурсами в формах, адаптированных к ограничениям их здоровья.</w:t>
      </w:r>
    </w:p>
    <w:p w:rsidR="00F33B39" w:rsidRPr="00B607A5" w:rsidRDefault="00F33B39" w:rsidP="00F33B39">
      <w:pPr>
        <w:tabs>
          <w:tab w:val="clear" w:pos="708"/>
        </w:tabs>
        <w:ind w:firstLine="567"/>
        <w:jc w:val="both"/>
        <w:rPr>
          <w:rFonts w:eastAsiaTheme="minorHAnsi"/>
          <w:lang w:eastAsia="en-US"/>
        </w:rPr>
      </w:pPr>
      <w:r w:rsidRPr="00B607A5">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B607A5">
        <w:rPr>
          <w:rFonts w:eastAsiaTheme="minorHAnsi"/>
          <w:b/>
          <w:i/>
          <w:lang w:eastAsia="en-US"/>
        </w:rPr>
        <w:t>не более чем на 1 год</w:t>
      </w:r>
      <w:r w:rsidRPr="00B607A5">
        <w:rPr>
          <w:rFonts w:eastAsiaTheme="minorHAnsi"/>
          <w:lang w:eastAsia="en-US"/>
        </w:rPr>
        <w:t xml:space="preserve"> по сравнению со сроком получения образования для соответствующей формы обучения. </w:t>
      </w:r>
    </w:p>
    <w:p w:rsidR="00F33B39" w:rsidRPr="00B607A5" w:rsidRDefault="00F33B39" w:rsidP="00F33B39">
      <w:pPr>
        <w:ind w:firstLine="709"/>
        <w:jc w:val="both"/>
      </w:pPr>
      <w:r w:rsidRPr="00B607A5">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B607A5">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B607A5" w:rsidRDefault="00F33B39" w:rsidP="00F33B39">
      <w:pPr>
        <w:ind w:firstLine="709"/>
        <w:jc w:val="both"/>
        <w:rPr>
          <w:rFonts w:eastAsiaTheme="minorHAnsi"/>
          <w:lang w:eastAsia="en-US"/>
        </w:rPr>
      </w:pPr>
      <w:r w:rsidRPr="00B607A5">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B607A5">
        <w:rPr>
          <w:rFonts w:eastAsiaTheme="minorHAnsi"/>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B607A5"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B607A5">
        <w:rPr>
          <w:rFonts w:eastAsia="Calibri"/>
          <w:lang w:bidi="ru-RU"/>
        </w:rPr>
        <w:t>Для лиц с ограниченными возможностями здоровья по зрению:</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наличие альтернативной версии официального сайта университета в сети «Интернет» для слабовидящих;</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B607A5" w:rsidRDefault="00F33B39" w:rsidP="00F33B39">
      <w:pPr>
        <w:tabs>
          <w:tab w:val="clear" w:pos="708"/>
          <w:tab w:val="left" w:pos="1276"/>
        </w:tabs>
        <w:ind w:firstLine="567"/>
        <w:jc w:val="both"/>
        <w:rPr>
          <w:rFonts w:eastAsia="Calibri"/>
          <w:lang w:bidi="ru-RU"/>
        </w:rPr>
      </w:pPr>
      <w:r w:rsidRPr="00B607A5">
        <w:rPr>
          <w:rFonts w:eastAsia="Calibri"/>
          <w:lang w:bidi="ru-RU"/>
        </w:rPr>
        <w:t xml:space="preserve">- присутствие ассистента, оказывающего обучающемуся необходимую помощь; </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обеспечение выпуска альтернативных форматов печатных материалов (крупный шрифт или аудиофайлы);</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доступа обучающегося, являющегося слепым и использующего собаку-проводника, к зданию университета;</w:t>
      </w:r>
    </w:p>
    <w:p w:rsidR="00F33B39" w:rsidRPr="00B607A5" w:rsidRDefault="00F33B39" w:rsidP="00F33B39">
      <w:pPr>
        <w:widowControl w:val="0"/>
        <w:tabs>
          <w:tab w:val="clear" w:pos="708"/>
          <w:tab w:val="left" w:pos="1276"/>
        </w:tabs>
        <w:ind w:firstLine="567"/>
        <w:jc w:val="both"/>
        <w:rPr>
          <w:rFonts w:eastAsia="Calibri"/>
          <w:lang w:bidi="ru-RU"/>
        </w:rPr>
      </w:pPr>
      <w:r w:rsidRPr="00B607A5">
        <w:rPr>
          <w:rFonts w:eastAsia="Calibri"/>
          <w:lang w:bidi="ru-RU"/>
        </w:rPr>
        <w:t xml:space="preserve">Для лиц с ограниченными возможностями здоровья по слуху: </w:t>
      </w:r>
    </w:p>
    <w:p w:rsidR="00F33B39" w:rsidRPr="00B607A5" w:rsidRDefault="00F33B39" w:rsidP="00F33B39">
      <w:pPr>
        <w:widowControl w:val="0"/>
        <w:tabs>
          <w:tab w:val="clear" w:pos="708"/>
          <w:tab w:val="left" w:pos="1276"/>
        </w:tabs>
        <w:ind w:firstLine="567"/>
        <w:jc w:val="both"/>
        <w:rPr>
          <w:rFonts w:eastAsia="Calibri"/>
          <w:lang w:eastAsia="en-US"/>
        </w:rPr>
      </w:pPr>
      <w:r w:rsidRPr="00B607A5">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B607A5" w:rsidRDefault="00F33B39" w:rsidP="00F33B39">
      <w:pPr>
        <w:tabs>
          <w:tab w:val="clear" w:pos="708"/>
          <w:tab w:val="left" w:pos="1276"/>
        </w:tabs>
        <w:ind w:firstLine="567"/>
        <w:jc w:val="both"/>
        <w:rPr>
          <w:rFonts w:eastAsia="Calibri"/>
          <w:lang w:eastAsia="en-US"/>
        </w:rPr>
      </w:pPr>
      <w:r w:rsidRPr="00B607A5">
        <w:rPr>
          <w:rFonts w:eastAsia="Calibri"/>
          <w:lang w:bidi="ru-RU"/>
        </w:rPr>
        <w:t>- обеспечение надлежащими звуковыми средствами воспроизведения информации;</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r w:rsidRPr="00B607A5">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B607A5"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B607A5" w:rsidRDefault="00F33B39" w:rsidP="003951DA">
      <w:pPr>
        <w:pStyle w:val="a"/>
        <w:numPr>
          <w:ilvl w:val="0"/>
          <w:numId w:val="0"/>
        </w:numPr>
        <w:spacing w:line="240" w:lineRule="auto"/>
        <w:ind w:firstLine="567"/>
        <w:jc w:val="center"/>
        <w:rPr>
          <w:b/>
        </w:rPr>
      </w:pPr>
    </w:p>
    <w:p w:rsidR="00A00341" w:rsidRPr="00B607A5" w:rsidRDefault="00A00341" w:rsidP="003951DA">
      <w:pPr>
        <w:pStyle w:val="a"/>
        <w:numPr>
          <w:ilvl w:val="0"/>
          <w:numId w:val="0"/>
        </w:numPr>
        <w:spacing w:line="240" w:lineRule="auto"/>
        <w:ind w:firstLine="567"/>
        <w:jc w:val="center"/>
        <w:rPr>
          <w:b/>
        </w:rPr>
      </w:pPr>
    </w:p>
    <w:p w:rsidR="007D411B" w:rsidRPr="00B607A5" w:rsidRDefault="007D411B" w:rsidP="003951DA">
      <w:pPr>
        <w:pStyle w:val="a"/>
        <w:numPr>
          <w:ilvl w:val="0"/>
          <w:numId w:val="0"/>
        </w:numPr>
        <w:spacing w:line="240" w:lineRule="auto"/>
        <w:ind w:firstLine="567"/>
        <w:jc w:val="center"/>
        <w:rPr>
          <w:b/>
        </w:rPr>
        <w:sectPr w:rsidR="007D411B" w:rsidRPr="00B607A5" w:rsidSect="00E94E6C">
          <w:pgSz w:w="11906" w:h="16838"/>
          <w:pgMar w:top="709" w:right="993" w:bottom="851" w:left="993" w:header="709" w:footer="709" w:gutter="0"/>
          <w:cols w:space="708"/>
          <w:titlePg/>
          <w:docGrid w:linePitch="360"/>
        </w:sectPr>
      </w:pPr>
    </w:p>
    <w:p w:rsidR="00F14675" w:rsidRPr="00CD2E01" w:rsidRDefault="00F14675" w:rsidP="003A2AB8">
      <w:pPr>
        <w:pStyle w:val="a"/>
        <w:numPr>
          <w:ilvl w:val="0"/>
          <w:numId w:val="0"/>
        </w:numPr>
        <w:spacing w:line="360" w:lineRule="auto"/>
        <w:ind w:left="360"/>
        <w:jc w:val="center"/>
        <w:rPr>
          <w:b/>
          <w:sz w:val="28"/>
          <w:szCs w:val="28"/>
        </w:rPr>
      </w:pPr>
      <w:r w:rsidRPr="00CD2E01">
        <w:rPr>
          <w:b/>
          <w:sz w:val="28"/>
          <w:szCs w:val="28"/>
        </w:rPr>
        <w:lastRenderedPageBreak/>
        <w:t>2.</w:t>
      </w:r>
      <w:r w:rsidRPr="00CD2E01">
        <w:rPr>
          <w:b/>
          <w:sz w:val="28"/>
          <w:szCs w:val="28"/>
        </w:rPr>
        <w:tab/>
        <w:t xml:space="preserve">ХАРАКТЕРИСТИКА ОСНОВНЫХ ПРОФЕССИОНАЛЬНЫХ ОБРАЗОВАТЕЛЬНЫХ ПРОГРАММ – ПРОГРАММ БАКАЛАВРИАТА, 40.03.01 </w:t>
      </w:r>
      <w:r w:rsidRPr="00CD2E01">
        <w:rPr>
          <w:b/>
          <w:caps/>
          <w:sz w:val="28"/>
          <w:szCs w:val="28"/>
        </w:rPr>
        <w:t>Юриспруденция</w:t>
      </w:r>
      <w:r w:rsidRPr="00CD2E01">
        <w:rPr>
          <w:b/>
          <w:sz w:val="28"/>
          <w:szCs w:val="28"/>
        </w:rPr>
        <w:t xml:space="preserve"> ПО НАПРА</w:t>
      </w:r>
      <w:r w:rsidR="003A2AB8">
        <w:rPr>
          <w:b/>
          <w:sz w:val="28"/>
          <w:szCs w:val="28"/>
        </w:rPr>
        <w:t>В</w:t>
      </w:r>
      <w:r w:rsidR="00EE5AD7">
        <w:rPr>
          <w:b/>
          <w:sz w:val="28"/>
          <w:szCs w:val="28"/>
        </w:rPr>
        <w:t>Л</w:t>
      </w:r>
      <w:r w:rsidRPr="00CD2E01">
        <w:rPr>
          <w:b/>
          <w:sz w:val="28"/>
          <w:szCs w:val="28"/>
        </w:rPr>
        <w:t>ЕННОСТЯМ (ПРОФИЛЯМ),</w:t>
      </w:r>
    </w:p>
    <w:p w:rsidR="00CD2E01" w:rsidRDefault="00CD2E01" w:rsidP="00F14675">
      <w:pPr>
        <w:pStyle w:val="a"/>
        <w:numPr>
          <w:ilvl w:val="0"/>
          <w:numId w:val="0"/>
        </w:numPr>
        <w:spacing w:line="240" w:lineRule="auto"/>
        <w:ind w:firstLine="567"/>
        <w:jc w:val="center"/>
        <w:rPr>
          <w:b/>
          <w:sz w:val="28"/>
          <w:szCs w:val="28"/>
        </w:rPr>
      </w:pPr>
    </w:p>
    <w:p w:rsidR="007D411B" w:rsidRPr="00CD2E01" w:rsidRDefault="00F14675" w:rsidP="00F14675">
      <w:pPr>
        <w:pStyle w:val="a"/>
        <w:numPr>
          <w:ilvl w:val="0"/>
          <w:numId w:val="0"/>
        </w:numPr>
        <w:spacing w:line="240" w:lineRule="auto"/>
        <w:ind w:firstLine="567"/>
        <w:jc w:val="center"/>
        <w:rPr>
          <w:b/>
          <w:sz w:val="28"/>
          <w:szCs w:val="28"/>
        </w:rPr>
      </w:pPr>
      <w:r w:rsidRPr="00CD2E01">
        <w:rPr>
          <w:b/>
          <w:sz w:val="28"/>
          <w:szCs w:val="28"/>
        </w:rPr>
        <w:t>ОБЩАЯ МАТРИЦА КОМПЕТЕНЦИЙ БАЗОВОЙ ЧАСТИ ПРОГРАММЫ БАКАЛАВРИАТА</w:t>
      </w:r>
    </w:p>
    <w:p w:rsidR="00F14675" w:rsidRPr="00CD2E01" w:rsidRDefault="00F14675" w:rsidP="00F14675">
      <w:pPr>
        <w:pStyle w:val="a"/>
        <w:numPr>
          <w:ilvl w:val="0"/>
          <w:numId w:val="0"/>
        </w:numPr>
        <w:spacing w:line="240" w:lineRule="auto"/>
        <w:ind w:firstLine="567"/>
        <w:jc w:val="center"/>
        <w:rPr>
          <w:b/>
          <w:sz w:val="28"/>
          <w:szCs w:val="28"/>
        </w:rPr>
      </w:pPr>
    </w:p>
    <w:p w:rsidR="007D411B" w:rsidRPr="00B607A5"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B607A5">
        <w:rPr>
          <w:rFonts w:ascii="Times New Roman CYR" w:hAnsi="Times New Roman CYR" w:cs="Times New Roman CYR"/>
        </w:rPr>
        <w:t xml:space="preserve">Дисциплины, относящиеся </w:t>
      </w:r>
      <w:r w:rsidRPr="00B607A5">
        <w:rPr>
          <w:rFonts w:ascii="Times New Roman CYR" w:hAnsi="Times New Roman CYR" w:cs="Times New Roman CYR"/>
          <w:b/>
          <w:i/>
        </w:rPr>
        <w:t>к базовой части программы бакалавриата</w:t>
      </w:r>
      <w:r w:rsidRPr="00B607A5">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B607A5" w:rsidRPr="00B607A5"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20"/>
                <w:szCs w:val="20"/>
              </w:rPr>
              <w:t>Наименование</w:t>
            </w:r>
          </w:p>
          <w:p w:rsidR="00EE5EEF" w:rsidRPr="00B607A5" w:rsidRDefault="00EE5EEF" w:rsidP="008D5BE9">
            <w:pPr>
              <w:tabs>
                <w:tab w:val="clear" w:pos="708"/>
              </w:tabs>
              <w:jc w:val="both"/>
              <w:rPr>
                <w:sz w:val="20"/>
                <w:szCs w:val="20"/>
              </w:rPr>
            </w:pPr>
            <w:r w:rsidRPr="00B607A5">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B607A5" w:rsidRDefault="00EE5EEF" w:rsidP="008D5BE9">
            <w:pPr>
              <w:jc w:val="both"/>
              <w:rPr>
                <w:sz w:val="20"/>
                <w:szCs w:val="20"/>
              </w:rPr>
            </w:pPr>
            <w:r w:rsidRPr="00B607A5">
              <w:rPr>
                <w:sz w:val="20"/>
                <w:szCs w:val="20"/>
              </w:rPr>
              <w:t>общекультурные</w:t>
            </w:r>
          </w:p>
        </w:tc>
        <w:tc>
          <w:tcPr>
            <w:tcW w:w="2966" w:type="dxa"/>
            <w:gridSpan w:val="7"/>
            <w:vMerge w:val="restart"/>
            <w:shd w:val="clear" w:color="auto" w:fill="auto"/>
          </w:tcPr>
          <w:p w:rsidR="00EE5EEF" w:rsidRPr="00B607A5" w:rsidRDefault="00EE5EEF" w:rsidP="008D5BE9">
            <w:pPr>
              <w:jc w:val="both"/>
              <w:rPr>
                <w:sz w:val="20"/>
                <w:szCs w:val="20"/>
              </w:rPr>
            </w:pPr>
            <w:r w:rsidRPr="00B607A5">
              <w:rPr>
                <w:sz w:val="20"/>
                <w:szCs w:val="20"/>
              </w:rPr>
              <w:t>общепрофессиональные</w:t>
            </w:r>
          </w:p>
        </w:tc>
        <w:tc>
          <w:tcPr>
            <w:tcW w:w="4257" w:type="dxa"/>
            <w:gridSpan w:val="10"/>
            <w:shd w:val="clear" w:color="auto" w:fill="auto"/>
          </w:tcPr>
          <w:p w:rsidR="00EE5EEF" w:rsidRPr="00B607A5" w:rsidRDefault="00EE5EEF" w:rsidP="008D5BE9">
            <w:pPr>
              <w:tabs>
                <w:tab w:val="clear" w:pos="708"/>
              </w:tabs>
              <w:jc w:val="center"/>
              <w:rPr>
                <w:sz w:val="20"/>
                <w:szCs w:val="20"/>
              </w:rPr>
            </w:pPr>
            <w:r w:rsidRPr="00B607A5">
              <w:rPr>
                <w:sz w:val="20"/>
                <w:szCs w:val="20"/>
              </w:rPr>
              <w:t>профессиональные</w:t>
            </w:r>
          </w:p>
        </w:tc>
      </w:tr>
      <w:tr w:rsidR="00B607A5" w:rsidRPr="00B607A5"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B607A5" w:rsidRDefault="00EE5EEF" w:rsidP="00136B59">
            <w:pPr>
              <w:tabs>
                <w:tab w:val="clear" w:pos="708"/>
              </w:tabs>
              <w:jc w:val="both"/>
              <w:rPr>
                <w:sz w:val="16"/>
                <w:szCs w:val="16"/>
              </w:rPr>
            </w:pPr>
            <w:r w:rsidRPr="00B607A5">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B607A5" w:rsidRDefault="00EE5EEF" w:rsidP="008D5BE9">
            <w:pPr>
              <w:tabs>
                <w:tab w:val="clear" w:pos="708"/>
              </w:tabs>
              <w:jc w:val="both"/>
              <w:rPr>
                <w:sz w:val="20"/>
                <w:szCs w:val="20"/>
              </w:rPr>
            </w:pPr>
            <w:r w:rsidRPr="00B607A5">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B607A5" w:rsidRDefault="00EE5EEF" w:rsidP="008D5BE9">
            <w:pPr>
              <w:tabs>
                <w:tab w:val="clear" w:pos="708"/>
              </w:tabs>
              <w:jc w:val="both"/>
              <w:rPr>
                <w:sz w:val="18"/>
                <w:szCs w:val="18"/>
              </w:rPr>
            </w:pPr>
            <w:r w:rsidRPr="00B607A5">
              <w:rPr>
                <w:sz w:val="18"/>
                <w:szCs w:val="18"/>
              </w:rPr>
              <w:t>экспертно-консультационная деятельность</w:t>
            </w:r>
          </w:p>
        </w:tc>
      </w:tr>
      <w:tr w:rsidR="00B607A5" w:rsidRPr="00B607A5"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136B5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B607A5" w:rsidRDefault="00663743" w:rsidP="00663743">
            <w:pPr>
              <w:ind w:left="113" w:right="113"/>
              <w:rPr>
                <w:rFonts w:ascii="Calibri" w:hAnsi="Calibri"/>
                <w:sz w:val="20"/>
                <w:szCs w:val="20"/>
              </w:rPr>
            </w:pPr>
            <w:r w:rsidRPr="00B607A5">
              <w:rPr>
                <w:rFonts w:ascii="Calibri" w:hAnsi="Calibri"/>
                <w:sz w:val="20"/>
                <w:szCs w:val="20"/>
              </w:rPr>
              <w:t>ПК-16</w:t>
            </w:r>
          </w:p>
        </w:tc>
      </w:tr>
      <w:tr w:rsidR="00B607A5" w:rsidRPr="00B607A5"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tabs>
                <w:tab w:val="clear" w:pos="708"/>
              </w:tabs>
              <w:rPr>
                <w:b/>
                <w:bCs/>
                <w:sz w:val="20"/>
                <w:szCs w:val="20"/>
              </w:rPr>
            </w:pPr>
            <w:r w:rsidRPr="00B607A5">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B607A5"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B607A5" w:rsidRDefault="00663743" w:rsidP="008D5BE9">
            <w:pPr>
              <w:jc w:val="center"/>
              <w:rPr>
                <w:rFonts w:ascii="Calibri" w:hAnsi="Calibri"/>
                <w:sz w:val="16"/>
                <w:szCs w:val="16"/>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tabs>
                <w:tab w:val="clear" w:pos="708"/>
              </w:tabs>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91063"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63743" w:rsidRPr="00B607A5" w:rsidRDefault="00663743" w:rsidP="00451C90">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B607A5" w:rsidRDefault="00663743" w:rsidP="00451C90">
            <w:pPr>
              <w:rPr>
                <w:bCs/>
                <w:sz w:val="20"/>
                <w:szCs w:val="20"/>
              </w:rPr>
            </w:pPr>
            <w:r w:rsidRPr="00B607A5">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B607A5" w:rsidRDefault="00663743"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022B4A" w:rsidP="0021390A">
            <w:pPr>
              <w:jc w:val="center"/>
              <w:rPr>
                <w:b/>
                <w:sz w:val="28"/>
                <w:szCs w:val="28"/>
              </w:rPr>
            </w:pPr>
            <w:r w:rsidRPr="00B607A5">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w:t>
            </w:r>
            <w:r w:rsidR="00337B53">
              <w:rPr>
                <w:rFonts w:ascii="Calibri" w:hAnsi="Calibri"/>
                <w:bCs/>
                <w:sz w:val="18"/>
                <w:szCs w:val="18"/>
              </w:rPr>
              <w:t>0</w:t>
            </w:r>
            <w:r w:rsidRPr="00B607A5">
              <w:rPr>
                <w:rFonts w:ascii="Calibri" w:hAnsi="Calibri"/>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2335CB"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1A0BEE"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Б1.Б.10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5110B" w:rsidP="0021390A">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8467FF" w:rsidP="006C5C7A">
            <w:pPr>
              <w:rPr>
                <w:rFonts w:ascii="Calibri" w:hAnsi="Calibri"/>
                <w:bCs/>
                <w:sz w:val="18"/>
                <w:szCs w:val="18"/>
              </w:rPr>
            </w:pPr>
            <w:r w:rsidRPr="00B607A5">
              <w:rPr>
                <w:rFonts w:ascii="Calibri" w:hAnsi="Calibri"/>
                <w:bCs/>
                <w:sz w:val="18"/>
                <w:szCs w:val="18"/>
              </w:rPr>
              <w:lastRenderedPageBreak/>
              <w:t>Б1.Б.11</w:t>
            </w:r>
            <w:r w:rsidR="006C5C7A" w:rsidRPr="00B607A5">
              <w:rPr>
                <w:rFonts w:ascii="Calibri" w:hAnsi="Calibri"/>
                <w:bCs/>
                <w:sz w:val="18"/>
                <w:szCs w:val="18"/>
              </w:rPr>
              <w:t xml:space="preserve"> </w:t>
            </w:r>
            <w:r w:rsidRPr="00B607A5">
              <w:rPr>
                <w:rFonts w:ascii="Calibri" w:hAnsi="Calibri"/>
                <w:bCs/>
                <w:sz w:val="18"/>
                <w:szCs w:val="18"/>
              </w:rPr>
              <w:t>(</w:t>
            </w:r>
            <w:r w:rsidR="006C5C7A" w:rsidRPr="00B607A5">
              <w:rPr>
                <w:rFonts w:ascii="Calibri" w:hAnsi="Calibri"/>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8467FF" w:rsidP="006C5C7A">
            <w:pPr>
              <w:rPr>
                <w:bCs/>
                <w:sz w:val="20"/>
                <w:szCs w:val="20"/>
              </w:rPr>
            </w:pPr>
            <w:r w:rsidRPr="00B607A5">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370620" w:rsidP="0021390A">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032D22" w:rsidP="0021390A">
            <w:pPr>
              <w:jc w:val="center"/>
              <w:rPr>
                <w:b/>
                <w:sz w:val="28"/>
                <w:szCs w:val="28"/>
              </w:rPr>
            </w:pPr>
            <w:r w:rsidRPr="00B607A5">
              <w:rPr>
                <w:b/>
                <w:sz w:val="28"/>
                <w:szCs w:val="28"/>
              </w:rPr>
              <w:t>0</w:t>
            </w:r>
          </w:p>
        </w:tc>
      </w:tr>
      <w:tr w:rsidR="00B607A5" w:rsidRPr="00B607A5" w:rsidTr="0021390A">
        <w:tc>
          <w:tcPr>
            <w:tcW w:w="1556" w:type="dxa"/>
            <w:tcBorders>
              <w:top w:val="single" w:sz="4" w:space="0" w:color="auto"/>
              <w:left w:val="single" w:sz="4" w:space="0" w:color="auto"/>
              <w:bottom w:val="single" w:sz="4" w:space="0" w:color="auto"/>
              <w:right w:val="nil"/>
            </w:tcBorders>
            <w:shd w:val="clear" w:color="auto" w:fill="auto"/>
          </w:tcPr>
          <w:p w:rsidR="006C5C7A" w:rsidRPr="00B607A5" w:rsidRDefault="006C5C7A" w:rsidP="006C5C7A">
            <w:pPr>
              <w:rPr>
                <w:rFonts w:ascii="Calibri" w:hAnsi="Calibri"/>
                <w:bCs/>
                <w:sz w:val="18"/>
                <w:szCs w:val="18"/>
              </w:rPr>
            </w:pPr>
            <w:r w:rsidRPr="00B607A5">
              <w:rPr>
                <w:rFonts w:ascii="Calibri" w:hAnsi="Calibri"/>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B607A5" w:rsidRDefault="006C5C7A" w:rsidP="006C5C7A">
            <w:pPr>
              <w:rPr>
                <w:bCs/>
                <w:sz w:val="20"/>
                <w:szCs w:val="20"/>
              </w:rPr>
            </w:pPr>
            <w:r w:rsidRPr="00B607A5">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B607A5"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B607A5" w:rsidRDefault="00F11974" w:rsidP="0021390A">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4A05F8">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r>
      <w:tr w:rsidR="00147636" w:rsidRPr="00B607A5" w:rsidTr="0021390A">
        <w:tc>
          <w:tcPr>
            <w:tcW w:w="1556" w:type="dxa"/>
            <w:tcBorders>
              <w:top w:val="single" w:sz="4" w:space="0" w:color="auto"/>
              <w:left w:val="single" w:sz="4" w:space="0" w:color="auto"/>
              <w:bottom w:val="single" w:sz="4" w:space="0" w:color="auto"/>
              <w:right w:val="nil"/>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Б1.Б.28</w:t>
            </w:r>
          </w:p>
        </w:tc>
        <w:tc>
          <w:tcPr>
            <w:tcW w:w="2697" w:type="dxa"/>
            <w:tcBorders>
              <w:top w:val="nil"/>
              <w:left w:val="nil"/>
              <w:bottom w:val="nil"/>
              <w:right w:val="single" w:sz="4" w:space="0" w:color="auto"/>
            </w:tcBorders>
            <w:shd w:val="clear" w:color="auto" w:fill="auto"/>
          </w:tcPr>
          <w:p w:rsidR="00147636" w:rsidRPr="00B607A5" w:rsidRDefault="00147636" w:rsidP="00147636">
            <w:pPr>
              <w:rPr>
                <w:bCs/>
                <w:sz w:val="20"/>
                <w:szCs w:val="20"/>
              </w:rPr>
            </w:pPr>
            <w:r w:rsidRPr="00B607A5">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r w:rsidRPr="00B607A5">
              <w:rPr>
                <w:b/>
                <w:sz w:val="28"/>
                <w:szCs w:val="28"/>
              </w:rPr>
              <w:t>0</w:t>
            </w:r>
          </w:p>
        </w:tc>
      </w:tr>
      <w:tr w:rsidR="00147636" w:rsidRPr="00B607A5"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rPr>
                <w:rFonts w:ascii="Calibri" w:hAnsi="Calibri"/>
                <w:bCs/>
                <w:sz w:val="18"/>
                <w:szCs w:val="18"/>
              </w:rPr>
            </w:pPr>
            <w:r w:rsidRPr="00B607A5">
              <w:rPr>
                <w:rFonts w:ascii="Calibri" w:hAnsi="Calibri"/>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B607A5" w:rsidRDefault="00147636" w:rsidP="00147636">
            <w:pPr>
              <w:rPr>
                <w:bCs/>
                <w:sz w:val="20"/>
                <w:szCs w:val="20"/>
              </w:rPr>
            </w:pPr>
            <w:r w:rsidRPr="00B607A5">
              <w:rPr>
                <w:bCs/>
                <w:sz w:val="20"/>
                <w:szCs w:val="20"/>
              </w:rPr>
              <w:t xml:space="preserve">Взаимодействие власти и </w:t>
            </w:r>
            <w:r w:rsidRPr="00B607A5">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r w:rsidRPr="00B607A5">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tabs>
                <w:tab w:val="clear" w:pos="708"/>
              </w:tabs>
              <w:rPr>
                <w:b/>
                <w:bCs/>
                <w:sz w:val="20"/>
                <w:szCs w:val="20"/>
              </w:rPr>
            </w:pPr>
            <w:r w:rsidRPr="00B607A5">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
                <w:bCs/>
                <w:sz w:val="20"/>
                <w:szCs w:val="20"/>
              </w:rPr>
            </w:pPr>
            <w:r w:rsidRPr="00B607A5">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A3313C" w:rsidP="00147636">
            <w:pPr>
              <w:rPr>
                <w:bCs/>
                <w:sz w:val="20"/>
                <w:szCs w:val="20"/>
              </w:rPr>
            </w:pPr>
            <w:r w:rsidRPr="00A3313C">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147636" w:rsidP="00147636">
            <w:pPr>
              <w:rPr>
                <w:bCs/>
                <w:sz w:val="20"/>
                <w:szCs w:val="20"/>
              </w:rPr>
            </w:pPr>
            <w:r w:rsidRPr="00B607A5">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p>
        </w:tc>
      </w:tr>
      <w:tr w:rsidR="00147636" w:rsidRPr="00B607A5"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B607A5"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B607A5" w:rsidRDefault="009B3ACF" w:rsidP="00147636">
            <w:pPr>
              <w:rPr>
                <w:bCs/>
                <w:sz w:val="20"/>
                <w:szCs w:val="20"/>
              </w:rPr>
            </w:pPr>
            <w:r>
              <w:rPr>
                <w:sz w:val="20"/>
                <w:szCs w:val="20"/>
              </w:rPr>
              <w:t>П</w:t>
            </w:r>
            <w:r w:rsidR="00147636" w:rsidRPr="00B607A5">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pP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B607A5" w:rsidRDefault="00147636" w:rsidP="00147636">
            <w:r w:rsidRPr="00B607A5">
              <w:rPr>
                <w:b/>
                <w:bCs/>
                <w:sz w:val="28"/>
                <w:szCs w:val="28"/>
              </w:rPr>
              <w:t>0</w:t>
            </w:r>
          </w:p>
        </w:tc>
      </w:tr>
    </w:tbl>
    <w:p w:rsidR="007D411B" w:rsidRPr="00B607A5" w:rsidRDefault="007D411B" w:rsidP="007D411B">
      <w:pPr>
        <w:widowControl w:val="0"/>
        <w:tabs>
          <w:tab w:val="clear" w:pos="708"/>
        </w:tabs>
        <w:autoSpaceDE w:val="0"/>
        <w:autoSpaceDN w:val="0"/>
        <w:adjustRightInd w:val="0"/>
        <w:ind w:firstLine="720"/>
        <w:jc w:val="both"/>
      </w:pPr>
      <w:r w:rsidRPr="00B607A5">
        <w:t xml:space="preserve">Матрица компетенций дисциплин вариативной </w:t>
      </w:r>
      <w:r w:rsidRPr="00B607A5">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B607A5" w:rsidRDefault="007D411B"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93253C" w:rsidRPr="00B607A5" w:rsidRDefault="0093253C" w:rsidP="007D411B">
      <w:pPr>
        <w:tabs>
          <w:tab w:val="clear" w:pos="708"/>
        </w:tabs>
        <w:jc w:val="center"/>
        <w:rPr>
          <w:b/>
        </w:rPr>
      </w:pPr>
    </w:p>
    <w:p w:rsidR="00136B59" w:rsidRPr="00B607A5" w:rsidRDefault="00136B59" w:rsidP="007D411B">
      <w:pPr>
        <w:tabs>
          <w:tab w:val="clear" w:pos="708"/>
        </w:tabs>
        <w:jc w:val="center"/>
        <w:rPr>
          <w:b/>
        </w:rPr>
      </w:pPr>
    </w:p>
    <w:p w:rsidR="00136B59" w:rsidRPr="00B607A5" w:rsidRDefault="00136B59" w:rsidP="007D411B">
      <w:pPr>
        <w:tabs>
          <w:tab w:val="clear" w:pos="708"/>
        </w:tabs>
        <w:jc w:val="center"/>
        <w:rPr>
          <w:b/>
        </w:rPr>
      </w:pPr>
    </w:p>
    <w:p w:rsidR="00337B53" w:rsidRDefault="00337B53">
      <w:pPr>
        <w:tabs>
          <w:tab w:val="clear" w:pos="708"/>
        </w:tabs>
        <w:spacing w:after="160" w:line="259" w:lineRule="auto"/>
        <w:rPr>
          <w:b/>
          <w:sz w:val="28"/>
          <w:szCs w:val="28"/>
        </w:rPr>
      </w:pPr>
      <w:r>
        <w:rPr>
          <w:b/>
          <w:sz w:val="28"/>
          <w:szCs w:val="28"/>
        </w:rPr>
        <w:br w:type="page"/>
      </w:r>
    </w:p>
    <w:p w:rsidR="007D411B" w:rsidRPr="003A2AB8" w:rsidRDefault="007D411B" w:rsidP="00CD2E01">
      <w:pPr>
        <w:tabs>
          <w:tab w:val="clear" w:pos="708"/>
        </w:tabs>
        <w:spacing w:line="360" w:lineRule="auto"/>
        <w:jc w:val="center"/>
        <w:rPr>
          <w:b/>
          <w:sz w:val="28"/>
          <w:szCs w:val="28"/>
        </w:rPr>
      </w:pPr>
      <w:r w:rsidRPr="003A2AB8">
        <w:rPr>
          <w:b/>
          <w:sz w:val="28"/>
          <w:szCs w:val="28"/>
        </w:rPr>
        <w:lastRenderedPageBreak/>
        <w:t>2.1. ПО НАПРА</w:t>
      </w:r>
      <w:r w:rsidR="004410BC" w:rsidRPr="003A2AB8">
        <w:rPr>
          <w:b/>
          <w:sz w:val="28"/>
          <w:szCs w:val="28"/>
        </w:rPr>
        <w:t>В</w:t>
      </w:r>
      <w:r w:rsidRPr="003A2AB8">
        <w:rPr>
          <w:b/>
          <w:sz w:val="28"/>
          <w:szCs w:val="28"/>
        </w:rPr>
        <w:t>ЛЕННОСТ</w:t>
      </w:r>
      <w:r w:rsidR="00F14675" w:rsidRPr="003A2AB8">
        <w:rPr>
          <w:b/>
          <w:sz w:val="28"/>
          <w:szCs w:val="28"/>
        </w:rPr>
        <w:t>И (ПРОФИЛЮ</w:t>
      </w:r>
      <w:r w:rsidRPr="003A2AB8">
        <w:rPr>
          <w:b/>
          <w:sz w:val="28"/>
          <w:szCs w:val="28"/>
        </w:rPr>
        <w:t xml:space="preserve">) </w:t>
      </w:r>
    </w:p>
    <w:p w:rsidR="007D411B" w:rsidRPr="003A2AB8" w:rsidRDefault="00FA5F53" w:rsidP="00CD2E01">
      <w:pPr>
        <w:tabs>
          <w:tab w:val="clear" w:pos="708"/>
        </w:tabs>
        <w:spacing w:line="360" w:lineRule="auto"/>
        <w:jc w:val="center"/>
        <w:rPr>
          <w:b/>
          <w:sz w:val="28"/>
          <w:szCs w:val="28"/>
        </w:rPr>
      </w:pPr>
      <w:r w:rsidRPr="003A2AB8">
        <w:rPr>
          <w:b/>
          <w:sz w:val="28"/>
          <w:szCs w:val="28"/>
        </w:rPr>
        <w:t>ПРАВОВОЕ ОБЕСПЕЧЕНИЕ ДЕЯТЕЛЬНОСТИ ГОСУДАРСТВЕННЫХ И МУНИЦИПАЛЬНЫХ ОРГАНОВ</w:t>
      </w:r>
    </w:p>
    <w:p w:rsidR="007D411B" w:rsidRPr="00B607A5" w:rsidRDefault="007D411B" w:rsidP="007D411B">
      <w:pPr>
        <w:ind w:firstLine="709"/>
        <w:jc w:val="both"/>
        <w:rPr>
          <w:b/>
          <w:i/>
        </w:rPr>
      </w:pPr>
    </w:p>
    <w:p w:rsidR="007D411B" w:rsidRDefault="007D411B" w:rsidP="007D411B">
      <w:pPr>
        <w:ind w:firstLine="709"/>
        <w:jc w:val="both"/>
        <w:rPr>
          <w:shd w:val="clear" w:color="auto" w:fill="FFFFFF"/>
        </w:rPr>
      </w:pPr>
      <w:r w:rsidRPr="00B607A5">
        <w:rPr>
          <w:b/>
          <w:i/>
        </w:rPr>
        <w:t>Цель программы</w:t>
      </w:r>
      <w:r w:rsidRPr="00B607A5">
        <w:t xml:space="preserve">- подготовка бакалавров, готовых к выполнению профессиональных задач в сферах </w:t>
      </w:r>
      <w:r w:rsidR="0093253C" w:rsidRPr="00B607A5">
        <w:t xml:space="preserve">правового обеспечения </w:t>
      </w:r>
      <w:r w:rsidRPr="00B607A5">
        <w:t xml:space="preserve"> государственной службы </w:t>
      </w:r>
      <w:r w:rsidRPr="00B607A5">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B607A5">
        <w:rPr>
          <w:shd w:val="clear" w:color="auto" w:fill="FFFFFF"/>
        </w:rPr>
        <w:t>должности Российской</w:t>
      </w:r>
      <w:r w:rsidRPr="00B607A5">
        <w:rPr>
          <w:shd w:val="clear" w:color="auto" w:fill="FFFFFF"/>
        </w:rPr>
        <w:t xml:space="preserve"> Федерации, и лиц, замещающих государственные должности субъектов Российской Федерации и </w:t>
      </w:r>
      <w:r w:rsidRPr="00B607A5">
        <w:t xml:space="preserve"> муниципальной</w:t>
      </w:r>
      <w:r w:rsidRPr="00B607A5">
        <w:rPr>
          <w:shd w:val="clear" w:color="auto" w:fill="FFFFFF"/>
        </w:rPr>
        <w:t xml:space="preserve"> службы на должностях муниципальной службы.</w:t>
      </w:r>
    </w:p>
    <w:p w:rsidR="00CD2E01" w:rsidRDefault="00CD2E01" w:rsidP="007D411B">
      <w:pPr>
        <w:ind w:firstLine="709"/>
        <w:jc w:val="both"/>
        <w:rPr>
          <w:shd w:val="clear" w:color="auto" w:fill="FFFFFF"/>
        </w:rPr>
      </w:pPr>
    </w:p>
    <w:p w:rsidR="00822AB7" w:rsidRPr="00B607A5" w:rsidRDefault="00822AB7" w:rsidP="00822AB7">
      <w:pPr>
        <w:autoSpaceDE w:val="0"/>
        <w:autoSpaceDN w:val="0"/>
        <w:adjustRightInd w:val="0"/>
        <w:ind w:firstLine="709"/>
        <w:jc w:val="both"/>
        <w:rPr>
          <w:shd w:val="clear" w:color="auto" w:fill="FFFFFF"/>
        </w:rPr>
      </w:pPr>
      <w:r w:rsidRPr="00B607A5">
        <w:rPr>
          <w:b/>
          <w:i/>
          <w:iCs/>
        </w:rPr>
        <w:t>Трудоустройство выпускников, освоивших ОПОП</w:t>
      </w:r>
      <w:r w:rsidRPr="00B607A5">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B607A5" w:rsidRPr="00B607A5" w:rsidTr="00B607A5">
        <w:trPr>
          <w:trHeight w:val="243"/>
        </w:trPr>
        <w:tc>
          <w:tcPr>
            <w:tcW w:w="6232" w:type="dxa"/>
            <w:shd w:val="clear" w:color="auto" w:fill="auto"/>
          </w:tcPr>
          <w:p w:rsidR="00822AB7" w:rsidRPr="00B607A5" w:rsidRDefault="00822AB7" w:rsidP="00822AB7">
            <w:pPr>
              <w:autoSpaceDE w:val="0"/>
              <w:autoSpaceDN w:val="0"/>
              <w:adjustRightInd w:val="0"/>
              <w:jc w:val="both"/>
              <w:rPr>
                <w:b/>
                <w:i/>
              </w:rPr>
            </w:pPr>
            <w:r w:rsidRPr="00B607A5">
              <w:rPr>
                <w:b/>
                <w:i/>
              </w:rPr>
              <w:t>Группа должностей гражданской службы</w:t>
            </w:r>
          </w:p>
        </w:tc>
        <w:tc>
          <w:tcPr>
            <w:tcW w:w="9072" w:type="dxa"/>
            <w:shd w:val="clear" w:color="auto" w:fill="auto"/>
          </w:tcPr>
          <w:p w:rsidR="00822AB7" w:rsidRPr="00B607A5" w:rsidRDefault="00822AB7" w:rsidP="00822AB7">
            <w:pPr>
              <w:autoSpaceDE w:val="0"/>
              <w:autoSpaceDN w:val="0"/>
              <w:adjustRightInd w:val="0"/>
              <w:jc w:val="both"/>
              <w:rPr>
                <w:b/>
                <w:i/>
              </w:rPr>
            </w:pPr>
            <w:r w:rsidRPr="00B607A5">
              <w:rPr>
                <w:b/>
                <w:i/>
              </w:rPr>
              <w:t>Категория должностей гражданской службы</w:t>
            </w:r>
          </w:p>
        </w:tc>
      </w:tr>
      <w:tr w:rsidR="00FE0A24" w:rsidRPr="00B607A5"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FE0A24" w:rsidRPr="00B607A5" w:rsidTr="00B76AC8">
        <w:tc>
          <w:tcPr>
            <w:tcW w:w="6232" w:type="dxa"/>
            <w:vMerge w:val="restart"/>
            <w:tcBorders>
              <w:top w:val="single" w:sz="4" w:space="0" w:color="auto"/>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r w:rsidRPr="00B607A5">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Р</w:t>
            </w:r>
            <w:r w:rsidR="00822AB7" w:rsidRPr="00B607A5">
              <w:rPr>
                <w:szCs w:val="20"/>
              </w:rPr>
              <w:t>уководители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помощники (советники)</w:t>
            </w:r>
          </w:p>
        </w:tc>
      </w:tr>
      <w:tr w:rsidR="00FE0A24" w:rsidRPr="00B607A5" w:rsidTr="00B76AC8">
        <w:tc>
          <w:tcPr>
            <w:tcW w:w="6232" w:type="dxa"/>
            <w:vMerge/>
            <w:tcBorders>
              <w:left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6007C9" w:rsidP="00822AB7">
            <w:pPr>
              <w:widowControl w:val="0"/>
              <w:tabs>
                <w:tab w:val="clear" w:pos="708"/>
              </w:tabs>
              <w:autoSpaceDE w:val="0"/>
              <w:autoSpaceDN w:val="0"/>
              <w:rPr>
                <w:szCs w:val="20"/>
              </w:rPr>
            </w:pPr>
            <w:r w:rsidRPr="00B607A5">
              <w:rPr>
                <w:szCs w:val="20"/>
              </w:rPr>
              <w:t>С</w:t>
            </w:r>
            <w:r w:rsidR="00822AB7" w:rsidRPr="00B607A5">
              <w:rPr>
                <w:szCs w:val="20"/>
              </w:rPr>
              <w:t>пециалисты</w:t>
            </w:r>
          </w:p>
        </w:tc>
      </w:tr>
      <w:tr w:rsidR="00FE0A24" w:rsidRPr="00B607A5" w:rsidTr="00B76AC8">
        <w:tc>
          <w:tcPr>
            <w:tcW w:w="6232" w:type="dxa"/>
            <w:vMerge/>
            <w:tcBorders>
              <w:left w:val="single" w:sz="4" w:space="0" w:color="auto"/>
              <w:bottom w:val="single" w:sz="4" w:space="0" w:color="auto"/>
              <w:right w:val="single" w:sz="4" w:space="0" w:color="auto"/>
            </w:tcBorders>
            <w:vAlign w:val="center"/>
          </w:tcPr>
          <w:p w:rsidR="00822AB7" w:rsidRPr="00B607A5"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B607A5" w:rsidRDefault="00822AB7" w:rsidP="00822AB7">
            <w:pPr>
              <w:widowControl w:val="0"/>
              <w:tabs>
                <w:tab w:val="clear" w:pos="708"/>
              </w:tabs>
              <w:autoSpaceDE w:val="0"/>
              <w:autoSpaceDN w:val="0"/>
              <w:rPr>
                <w:szCs w:val="20"/>
              </w:rPr>
            </w:pPr>
            <w:r w:rsidRPr="00B607A5">
              <w:rPr>
                <w:szCs w:val="20"/>
              </w:rPr>
              <w:t>обеспечивающие специалисты</w:t>
            </w:r>
          </w:p>
        </w:tc>
      </w:tr>
      <w:tr w:rsidR="00B607A5" w:rsidRPr="00B607A5"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B607A5" w:rsidRDefault="00822AB7" w:rsidP="00822AB7">
            <w:pPr>
              <w:widowControl w:val="0"/>
              <w:tabs>
                <w:tab w:val="clear" w:pos="708"/>
              </w:tabs>
              <w:autoSpaceDE w:val="0"/>
              <w:autoSpaceDN w:val="0"/>
              <w:rPr>
                <w:b/>
                <w:i/>
                <w:szCs w:val="20"/>
              </w:rPr>
            </w:pPr>
            <w:r w:rsidRPr="00B607A5">
              <w:rPr>
                <w:b/>
                <w:i/>
                <w:szCs w:val="20"/>
              </w:rPr>
              <w:t>Группы должностей муниципальной службы</w:t>
            </w:r>
          </w:p>
        </w:tc>
      </w:tr>
      <w:tr w:rsidR="00FE0A24" w:rsidRPr="00B607A5" w:rsidTr="00B76AC8">
        <w:tc>
          <w:tcPr>
            <w:tcW w:w="15304" w:type="dxa"/>
            <w:gridSpan w:val="2"/>
          </w:tcPr>
          <w:p w:rsidR="00822AB7" w:rsidRPr="00B607A5" w:rsidRDefault="00822AB7" w:rsidP="00822AB7">
            <w:pPr>
              <w:autoSpaceDE w:val="0"/>
              <w:autoSpaceDN w:val="0"/>
              <w:adjustRightInd w:val="0"/>
              <w:jc w:val="both"/>
            </w:pPr>
            <w:r w:rsidRPr="00B607A5">
              <w:t>Ведущие должности</w:t>
            </w:r>
          </w:p>
        </w:tc>
      </w:tr>
    </w:tbl>
    <w:p w:rsidR="002D1490" w:rsidRPr="00B607A5" w:rsidRDefault="002D1490" w:rsidP="002D1490">
      <w:pPr>
        <w:ind w:firstLine="709"/>
        <w:jc w:val="both"/>
        <w:rPr>
          <w:b/>
          <w:i/>
        </w:rPr>
      </w:pPr>
      <w:r w:rsidRPr="00B607A5">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B607A5" w:rsidRPr="00B607A5" w:rsidTr="00B607A5">
        <w:trPr>
          <w:trHeight w:val="278"/>
          <w:tblHeader/>
        </w:trPr>
        <w:tc>
          <w:tcPr>
            <w:tcW w:w="2972" w:type="dxa"/>
            <w:shd w:val="clear" w:color="auto" w:fill="auto"/>
          </w:tcPr>
          <w:p w:rsidR="00543845" w:rsidRPr="00B607A5" w:rsidRDefault="00543845" w:rsidP="008D5BE9">
            <w:pPr>
              <w:tabs>
                <w:tab w:val="clear" w:pos="708"/>
              </w:tabs>
              <w:rPr>
                <w:i/>
              </w:rPr>
            </w:pPr>
          </w:p>
          <w:p w:rsidR="002D1490" w:rsidRPr="00B607A5" w:rsidRDefault="002D1490" w:rsidP="008D5BE9">
            <w:pPr>
              <w:tabs>
                <w:tab w:val="clear" w:pos="708"/>
              </w:tabs>
              <w:rPr>
                <w:b/>
                <w:i/>
                <w:iCs/>
                <w:sz w:val="20"/>
                <w:szCs w:val="20"/>
              </w:rPr>
            </w:pPr>
            <w:r w:rsidRPr="00B607A5">
              <w:rPr>
                <w:i/>
              </w:rPr>
              <w:t>Функциональные обязанности</w:t>
            </w:r>
          </w:p>
        </w:tc>
        <w:tc>
          <w:tcPr>
            <w:tcW w:w="4111" w:type="dxa"/>
            <w:shd w:val="clear" w:color="auto" w:fill="auto"/>
          </w:tcPr>
          <w:p w:rsidR="002D1490" w:rsidRPr="00B607A5" w:rsidRDefault="002D1490" w:rsidP="008D5BE9">
            <w:pPr>
              <w:rPr>
                <w:b/>
                <w:i/>
                <w:sz w:val="20"/>
                <w:szCs w:val="20"/>
              </w:rPr>
            </w:pPr>
            <w:r w:rsidRPr="00B607A5">
              <w:rPr>
                <w:b/>
                <w:i/>
                <w:sz w:val="20"/>
                <w:szCs w:val="20"/>
              </w:rPr>
              <w:t>Описание ОТФ, (установленные справочником и метод рекомендациями) (уровень6)</w:t>
            </w:r>
          </w:p>
        </w:tc>
        <w:tc>
          <w:tcPr>
            <w:tcW w:w="8221" w:type="dxa"/>
            <w:shd w:val="clear" w:color="auto" w:fill="auto"/>
          </w:tcPr>
          <w:p w:rsidR="002D1490" w:rsidRPr="00B607A5" w:rsidRDefault="002D1490" w:rsidP="008D5BE9">
            <w:pPr>
              <w:rPr>
                <w:b/>
                <w:i/>
                <w:sz w:val="20"/>
                <w:szCs w:val="20"/>
              </w:rPr>
            </w:pPr>
            <w:r w:rsidRPr="00B607A5">
              <w:rPr>
                <w:b/>
                <w:i/>
                <w:sz w:val="20"/>
                <w:szCs w:val="20"/>
              </w:rPr>
              <w:t>Описание ТФ, входящих в профессиональный стандарт (установленные ПС) (уровень6)</w:t>
            </w:r>
          </w:p>
          <w:p w:rsidR="002D1490" w:rsidRPr="00B607A5" w:rsidRDefault="002D1490" w:rsidP="008D5BE9">
            <w:pPr>
              <w:rPr>
                <w:b/>
                <w:i/>
                <w:sz w:val="20"/>
                <w:szCs w:val="20"/>
              </w:rPr>
            </w:pPr>
          </w:p>
        </w:tc>
      </w:tr>
      <w:tr w:rsidR="00B607A5" w:rsidRPr="00B607A5" w:rsidTr="00B607A5">
        <w:trPr>
          <w:trHeight w:val="77"/>
        </w:trPr>
        <w:tc>
          <w:tcPr>
            <w:tcW w:w="15304" w:type="dxa"/>
            <w:gridSpan w:val="3"/>
            <w:shd w:val="clear" w:color="auto" w:fill="auto"/>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B607A5">
              <w:rPr>
                <w:rFonts w:eastAsiaTheme="majorEastAsia" w:cs="Times New Roman CYR"/>
                <w:b/>
                <w:i/>
              </w:rPr>
              <w:t>Государственная служба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pPr>
            <w:r w:rsidRPr="00B607A5">
              <w:t>Нормативное правовое регулирование и выработка государственной политики</w:t>
            </w:r>
          </w:p>
          <w:p w:rsidR="00291598" w:rsidRPr="00B607A5"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B607A5" w:rsidRDefault="002D1490" w:rsidP="008D5BE9">
            <w:r w:rsidRPr="00B607A5">
              <w:t>выработка государственной политики</w:t>
            </w:r>
          </w:p>
        </w:tc>
        <w:tc>
          <w:tcPr>
            <w:tcW w:w="8221" w:type="dxa"/>
          </w:tcPr>
          <w:p w:rsidR="002D1490" w:rsidRPr="00B607A5" w:rsidRDefault="002D1490" w:rsidP="008D5BE9">
            <w:pPr>
              <w:pStyle w:val="ConsPlusNormal"/>
              <w:jc w:val="both"/>
            </w:pPr>
            <w:r w:rsidRPr="00B607A5">
              <w:t>- разработка, рассмотрение и согласование проектов нормативных правовых актов и других документов;</w:t>
            </w:r>
          </w:p>
          <w:p w:rsidR="002D1490" w:rsidRPr="00B607A5" w:rsidRDefault="002D1490" w:rsidP="008D5BE9">
            <w:pPr>
              <w:pStyle w:val="ConsPlusNormal"/>
              <w:jc w:val="both"/>
            </w:pPr>
            <w:r w:rsidRPr="00B607A5">
              <w:t>- подготовка официальных отзывов на проекты нормативных правовых актов;</w:t>
            </w:r>
          </w:p>
          <w:p w:rsidR="002D1490" w:rsidRPr="00B607A5" w:rsidRDefault="002D1490" w:rsidP="008D5BE9">
            <w:pPr>
              <w:pStyle w:val="ConsPlusNormal"/>
              <w:jc w:val="both"/>
            </w:pPr>
            <w:r w:rsidRPr="00B607A5">
              <w:t>- подготовка методических рекомендаций, разъяснений;</w:t>
            </w:r>
          </w:p>
          <w:p w:rsidR="002D1490" w:rsidRPr="00B607A5" w:rsidRDefault="002D1490" w:rsidP="008D5BE9">
            <w:pPr>
              <w:pStyle w:val="ConsPlusNormal"/>
              <w:jc w:val="both"/>
            </w:pPr>
            <w:r w:rsidRPr="00B607A5">
              <w:t>- подготовка аналитических, информационных и других материалов;</w:t>
            </w:r>
          </w:p>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t>- организация и проведение мониторинга применения законодательства.</w:t>
            </w:r>
          </w:p>
        </w:tc>
      </w:tr>
      <w:tr w:rsidR="00FE0A24" w:rsidRPr="00B607A5" w:rsidTr="008D5BE9">
        <w:tc>
          <w:tcPr>
            <w:tcW w:w="2972" w:type="dxa"/>
          </w:tcPr>
          <w:p w:rsidR="002D1490" w:rsidRPr="00B607A5"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Предоставление государственных услуг</w:t>
            </w:r>
          </w:p>
        </w:tc>
        <w:tc>
          <w:tcPr>
            <w:tcW w:w="4111" w:type="dxa"/>
          </w:tcPr>
          <w:p w:rsidR="002D1490" w:rsidRPr="00B607A5" w:rsidRDefault="002D1490" w:rsidP="008D5BE9">
            <w:r w:rsidRPr="00B607A5">
              <w:t>Деятельность по предоставлению государственных услуг</w:t>
            </w:r>
          </w:p>
          <w:p w:rsidR="00543845" w:rsidRPr="00B607A5"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B607A5" w:rsidRDefault="002D1490" w:rsidP="008D5BE9">
            <w:pPr>
              <w:pStyle w:val="ConsPlusNormal"/>
              <w:jc w:val="both"/>
            </w:pPr>
            <w:r w:rsidRPr="00B607A5">
              <w:lastRenderedPageBreak/>
              <w:t>- прием и согласование документации, заявок, заявлений;</w:t>
            </w:r>
          </w:p>
          <w:p w:rsidR="002D1490" w:rsidRPr="00B607A5" w:rsidRDefault="002D1490" w:rsidP="008D5BE9">
            <w:pPr>
              <w:pStyle w:val="ConsPlusNormal"/>
              <w:jc w:val="both"/>
            </w:pPr>
            <w:r w:rsidRPr="00B607A5">
              <w:t xml:space="preserve">- предоставление информации из реестров, баз данных, выдача справок, </w:t>
            </w:r>
            <w:r w:rsidRPr="00B607A5">
              <w:lastRenderedPageBreak/>
              <w:t>выписок, документов, разъяснений и сведений;</w:t>
            </w:r>
          </w:p>
          <w:p w:rsidR="002D1490" w:rsidRPr="00B607A5" w:rsidRDefault="002D1490" w:rsidP="008D5BE9">
            <w:pPr>
              <w:pStyle w:val="ConsPlusNormal"/>
              <w:jc w:val="both"/>
            </w:pPr>
            <w:r w:rsidRPr="00B607A5">
              <w:t>- рассмотрение запросов, ходатайств, уведомлений, жалоб;</w:t>
            </w:r>
          </w:p>
          <w:p w:rsidR="002D1490" w:rsidRPr="00B607A5" w:rsidRDefault="002D1490" w:rsidP="008D5BE9">
            <w:pPr>
              <w:pStyle w:val="ConsPlusNormal"/>
              <w:jc w:val="both"/>
            </w:pPr>
            <w:r w:rsidRPr="00B607A5">
              <w:t>- проведение экспертизы;</w:t>
            </w:r>
          </w:p>
          <w:p w:rsidR="002D1490" w:rsidRPr="00B607A5" w:rsidRDefault="002D1490" w:rsidP="008D5BE9">
            <w:pPr>
              <w:pStyle w:val="ConsPlusNormal"/>
              <w:jc w:val="both"/>
            </w:pPr>
            <w:r w:rsidRPr="00B607A5">
              <w:t>- проведение консультаций;</w:t>
            </w:r>
          </w:p>
          <w:p w:rsidR="002D1490" w:rsidRPr="00B607A5" w:rsidRDefault="000C6D28" w:rsidP="000C6D28">
            <w:pPr>
              <w:pStyle w:val="ConsPlusNormal"/>
              <w:jc w:val="both"/>
            </w:pPr>
            <w:r w:rsidRPr="00B607A5">
              <w:t>-подготовка документов</w:t>
            </w:r>
            <w:r w:rsidR="002D1490" w:rsidRPr="00B607A5">
              <w:t xml:space="preserve"> по результатам предоставления государственной услуги.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B607A5" w:rsidRDefault="000C6D28" w:rsidP="000C6D28">
            <w:r w:rsidRPr="00B607A5">
              <w:t>Обеспечение защиты государственной тайны и конфиденциальной информации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 проведение служебных расследований по фактам нарушения режима секретности.</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Проектная</w:t>
            </w:r>
          </w:p>
        </w:tc>
        <w:tc>
          <w:tcPr>
            <w:tcW w:w="4111" w:type="dxa"/>
          </w:tcPr>
          <w:p w:rsidR="000C6D28" w:rsidRPr="00B607A5" w:rsidRDefault="000C6D28" w:rsidP="000C6D28">
            <w:r w:rsidRPr="00B607A5">
              <w:t>формирование и развитие системы проектной деятельности в органах власти и организациях</w:t>
            </w:r>
          </w:p>
        </w:tc>
        <w:tc>
          <w:tcPr>
            <w:tcW w:w="8221" w:type="dxa"/>
          </w:tcPr>
          <w:p w:rsidR="000C6D28" w:rsidRPr="00B607A5" w:rsidRDefault="000C6D28" w:rsidP="000C6D28">
            <w:pPr>
              <w:pStyle w:val="ConsPlusNormal"/>
            </w:pPr>
            <w:r w:rsidRPr="00B607A5">
              <w:t>развитие и стандартизация проектного управления государственном секторе;</w:t>
            </w:r>
          </w:p>
          <w:p w:rsidR="000C6D28" w:rsidRPr="00B607A5" w:rsidRDefault="000C6D28" w:rsidP="000C6D28">
            <w:pPr>
              <w:pStyle w:val="ConsPlusNormal"/>
            </w:pPr>
            <w:r w:rsidRPr="00B607A5">
              <w:t>применение инструментов и методов в следующих предметных областях управления проектами:</w:t>
            </w:r>
          </w:p>
          <w:p w:rsidR="000C6D28" w:rsidRPr="00B607A5" w:rsidRDefault="000C6D28" w:rsidP="000C6D28">
            <w:pPr>
              <w:pStyle w:val="ConsPlusNormal"/>
              <w:jc w:val="both"/>
            </w:pPr>
            <w:r w:rsidRPr="00B607A5">
              <w:t>Использование методических рекомендаций и выполнение правил оформления и ведения проектной документации.</w:t>
            </w:r>
          </w:p>
        </w:tc>
      </w:tr>
      <w:tr w:rsidR="00FE0A24" w:rsidRPr="00B607A5" w:rsidTr="008D5BE9">
        <w:tc>
          <w:tcPr>
            <w:tcW w:w="15304" w:type="dxa"/>
            <w:gridSpan w:val="3"/>
            <w:shd w:val="clear" w:color="auto" w:fill="DEEAF6" w:themeFill="accent1" w:themeFillTint="33"/>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B607A5">
              <w:rPr>
                <w:b/>
                <w:i/>
              </w:rPr>
              <w:t>Муниципальная служба</w:t>
            </w:r>
          </w:p>
        </w:tc>
      </w:tr>
      <w:tr w:rsidR="00FE0A24" w:rsidRPr="00B607A5" w:rsidTr="008D5BE9">
        <w:tc>
          <w:tcPr>
            <w:tcW w:w="2972"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Регулирование муниципальной службы</w:t>
            </w:r>
          </w:p>
        </w:tc>
        <w:tc>
          <w:tcPr>
            <w:tcW w:w="4111" w:type="dxa"/>
          </w:tcPr>
          <w:p w:rsidR="000C6D28" w:rsidRPr="00B607A5" w:rsidRDefault="000C6D28" w:rsidP="000C6D28">
            <w:r w:rsidRPr="00B607A5">
              <w:t>Осуществление мер по противодействию коррупции</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оценивать коррупционные риски;</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проводить служебные проверки</w:t>
            </w:r>
          </w:p>
        </w:tc>
      </w:tr>
      <w:tr w:rsidR="00FE0A24" w:rsidRPr="00B607A5" w:rsidTr="008D5BE9">
        <w:tc>
          <w:tcPr>
            <w:tcW w:w="2972" w:type="dxa"/>
            <w:vMerge w:val="restart"/>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Обеспечение деятельности органа местного самоуправления</w:t>
            </w:r>
          </w:p>
        </w:tc>
        <w:tc>
          <w:tcPr>
            <w:tcW w:w="4111" w:type="dxa"/>
          </w:tcPr>
          <w:p w:rsidR="000C6D28" w:rsidRPr="00B607A5" w:rsidRDefault="000C6D28" w:rsidP="000C6D28">
            <w:r w:rsidRPr="00B607A5">
              <w:t>Обеспечение защиты государственной тайны</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t>ведение секретного делопроизводства и порядок работы со служебной информацией и сведениями, составляющими государственную тайну</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Подготовка и проведение мероприятий, работа с обращениями граждан, организация приема граждан</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приема граждан;</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организовывать проведение протокольных мероприятий;</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B607A5" w:rsidTr="008D5BE9">
        <w:tc>
          <w:tcPr>
            <w:tcW w:w="2972" w:type="dxa"/>
            <w:vMerge/>
          </w:tcPr>
          <w:p w:rsidR="000C6D28" w:rsidRPr="00B607A5" w:rsidRDefault="000C6D28" w:rsidP="000C6D28">
            <w:pPr>
              <w:widowControl w:val="0"/>
              <w:tabs>
                <w:tab w:val="clear" w:pos="708"/>
              </w:tabs>
              <w:autoSpaceDE w:val="0"/>
              <w:autoSpaceDN w:val="0"/>
              <w:adjustRightInd w:val="0"/>
            </w:pPr>
          </w:p>
        </w:tc>
        <w:tc>
          <w:tcPr>
            <w:tcW w:w="4111" w:type="dxa"/>
          </w:tcPr>
          <w:p w:rsidR="000C6D28" w:rsidRPr="00B607A5" w:rsidRDefault="000C6D28" w:rsidP="000C6D28">
            <w:r w:rsidRPr="00B607A5">
              <w:t>Юридическое сопровождение деятельности, судебная договорная работа</w:t>
            </w:r>
          </w:p>
        </w:tc>
        <w:tc>
          <w:tcPr>
            <w:tcW w:w="8221" w:type="dxa"/>
          </w:tcPr>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исковое заявление;</w:t>
            </w:r>
          </w:p>
          <w:p w:rsidR="000C6D28" w:rsidRPr="00B607A5"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B607A5">
              <w:rPr>
                <w:rFonts w:ascii="Times New Roman CYR" w:eastAsiaTheme="minorEastAsia" w:hAnsi="Times New Roman CYR" w:cs="Times New Roman CYR"/>
              </w:rPr>
              <w:t>составлять доверенность.</w:t>
            </w:r>
          </w:p>
        </w:tc>
      </w:tr>
    </w:tbl>
    <w:p w:rsidR="00F14675" w:rsidRPr="00B607A5" w:rsidRDefault="00F14675" w:rsidP="007D411B">
      <w:pPr>
        <w:pStyle w:val="a"/>
        <w:numPr>
          <w:ilvl w:val="0"/>
          <w:numId w:val="0"/>
        </w:numPr>
        <w:spacing w:line="240" w:lineRule="auto"/>
        <w:ind w:firstLine="567"/>
        <w:jc w:val="center"/>
        <w:rPr>
          <w:b/>
        </w:rPr>
      </w:pPr>
    </w:p>
    <w:p w:rsidR="00F14675" w:rsidRPr="00B607A5" w:rsidRDefault="00F14675">
      <w:pPr>
        <w:tabs>
          <w:tab w:val="clear" w:pos="708"/>
        </w:tabs>
        <w:spacing w:after="160" w:line="259" w:lineRule="auto"/>
        <w:rPr>
          <w:b/>
        </w:rPr>
      </w:pPr>
      <w:r w:rsidRPr="00B607A5">
        <w:rPr>
          <w:b/>
        </w:rPr>
        <w:br w:type="page"/>
      </w:r>
    </w:p>
    <w:p w:rsidR="007D411B" w:rsidRPr="00CD2E01" w:rsidRDefault="007D411B" w:rsidP="00CD2E01">
      <w:pPr>
        <w:pStyle w:val="a"/>
        <w:numPr>
          <w:ilvl w:val="0"/>
          <w:numId w:val="0"/>
        </w:numPr>
        <w:spacing w:line="360" w:lineRule="auto"/>
        <w:ind w:firstLine="567"/>
        <w:jc w:val="center"/>
        <w:rPr>
          <w:b/>
          <w:sz w:val="28"/>
          <w:szCs w:val="28"/>
        </w:rPr>
      </w:pPr>
      <w:r w:rsidRPr="00CD2E01">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CD2E01" w:rsidRDefault="00FA5F53" w:rsidP="00CD2E01">
      <w:pPr>
        <w:pStyle w:val="a"/>
        <w:numPr>
          <w:ilvl w:val="0"/>
          <w:numId w:val="0"/>
        </w:numPr>
        <w:spacing w:line="360" w:lineRule="auto"/>
        <w:ind w:firstLine="567"/>
        <w:jc w:val="center"/>
        <w:rPr>
          <w:b/>
          <w:sz w:val="28"/>
          <w:szCs w:val="28"/>
        </w:rPr>
      </w:pPr>
      <w:r>
        <w:rPr>
          <w:b/>
          <w:i/>
          <w:sz w:val="28"/>
          <w:szCs w:val="28"/>
        </w:rPr>
        <w:t>ПРАВОВОЕ ОБЕСПЕЧЕНИЕ ДЕЯТЕЛЬНОСТИ ГОСУДАРСТВЕННЫХ И МУНИЦИПАЛЬНЫХ ОРГАНОВ</w:t>
      </w:r>
    </w:p>
    <w:p w:rsidR="007D411B" w:rsidRPr="00B607A5"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Наименование</w:t>
            </w:r>
          </w:p>
          <w:p w:rsidR="00543845" w:rsidRPr="00B607A5" w:rsidRDefault="00543845" w:rsidP="008D5BE9">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543845" w:rsidRPr="00B607A5" w:rsidRDefault="00543845" w:rsidP="008D5BE9">
            <w:pPr>
              <w:jc w:val="both"/>
              <w:rPr>
                <w:sz w:val="18"/>
                <w:szCs w:val="18"/>
              </w:rPr>
            </w:pPr>
            <w:r w:rsidRPr="00B607A5">
              <w:rPr>
                <w:sz w:val="18"/>
                <w:szCs w:val="18"/>
              </w:rPr>
              <w:t>общекультурные</w:t>
            </w:r>
          </w:p>
        </w:tc>
        <w:tc>
          <w:tcPr>
            <w:tcW w:w="2966" w:type="dxa"/>
            <w:gridSpan w:val="7"/>
            <w:vMerge w:val="restart"/>
            <w:shd w:val="clear" w:color="auto" w:fill="auto"/>
          </w:tcPr>
          <w:p w:rsidR="00543845" w:rsidRPr="00B607A5" w:rsidRDefault="00543845" w:rsidP="008D5BE9">
            <w:pPr>
              <w:jc w:val="both"/>
              <w:rPr>
                <w:sz w:val="18"/>
                <w:szCs w:val="18"/>
              </w:rPr>
            </w:pPr>
            <w:r w:rsidRPr="00B607A5">
              <w:rPr>
                <w:sz w:val="18"/>
                <w:szCs w:val="18"/>
              </w:rPr>
              <w:t>общепрофессиональные</w:t>
            </w:r>
          </w:p>
        </w:tc>
        <w:tc>
          <w:tcPr>
            <w:tcW w:w="4390" w:type="dxa"/>
            <w:gridSpan w:val="10"/>
            <w:shd w:val="clear" w:color="auto" w:fill="auto"/>
          </w:tcPr>
          <w:p w:rsidR="00543845" w:rsidRPr="00B607A5" w:rsidRDefault="00543845" w:rsidP="008D5BE9">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543845" w:rsidRPr="00B607A5" w:rsidRDefault="00543845" w:rsidP="008D5BE9">
            <w:pPr>
              <w:tabs>
                <w:tab w:val="clear" w:pos="708"/>
              </w:tabs>
              <w:jc w:val="center"/>
              <w:rPr>
                <w:sz w:val="18"/>
                <w:szCs w:val="18"/>
              </w:rPr>
            </w:pPr>
          </w:p>
        </w:tc>
      </w:tr>
      <w:tr w:rsidR="00B607A5" w:rsidRPr="00B607A5"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B607A5" w:rsidRDefault="00543845" w:rsidP="008D5BE9">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543845" w:rsidRPr="00B607A5" w:rsidRDefault="00180729" w:rsidP="008D5BE9">
            <w:pPr>
              <w:tabs>
                <w:tab w:val="clear" w:pos="708"/>
              </w:tabs>
              <w:jc w:val="both"/>
              <w:rPr>
                <w:sz w:val="18"/>
                <w:szCs w:val="18"/>
              </w:rPr>
            </w:pPr>
            <w:r w:rsidRPr="00B607A5">
              <w:rPr>
                <w:sz w:val="18"/>
                <w:szCs w:val="18"/>
              </w:rPr>
              <w:t>Квалификационные требования,</w:t>
            </w:r>
            <w:r w:rsidR="005C1650" w:rsidRPr="00B607A5">
              <w:rPr>
                <w:sz w:val="18"/>
                <w:szCs w:val="18"/>
              </w:rPr>
              <w:t xml:space="preserve"> которы</w:t>
            </w:r>
            <w:r w:rsidR="00A208F9" w:rsidRPr="00B607A5">
              <w:rPr>
                <w:sz w:val="18"/>
                <w:szCs w:val="18"/>
              </w:rPr>
              <w:t>е</w:t>
            </w:r>
            <w:r w:rsidR="005C1650" w:rsidRPr="00B607A5">
              <w:rPr>
                <w:sz w:val="18"/>
                <w:szCs w:val="18"/>
              </w:rPr>
              <w:t xml:space="preserve"> реализуется в рамках дисциплины</w:t>
            </w:r>
          </w:p>
        </w:tc>
      </w:tr>
      <w:tr w:rsidR="00B607A5" w:rsidRPr="00B607A5"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543845" w:rsidRPr="00B607A5" w:rsidRDefault="00543845" w:rsidP="008D5BE9">
            <w:pPr>
              <w:ind w:left="113" w:right="113"/>
              <w:rPr>
                <w:rFonts w:ascii="Calibri" w:hAnsi="Calibri"/>
                <w:sz w:val="20"/>
                <w:szCs w:val="20"/>
              </w:rPr>
            </w:pPr>
          </w:p>
        </w:tc>
      </w:tr>
      <w:tr w:rsidR="00B607A5" w:rsidRPr="00B607A5"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B607A5" w:rsidRDefault="00543845" w:rsidP="00543845">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B607A5" w:rsidRDefault="00543845" w:rsidP="008D5BE9">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B607A5" w:rsidRDefault="00543845" w:rsidP="008D5BE9">
            <w:pPr>
              <w:jc w:val="center"/>
              <w:rPr>
                <w:rFonts w:ascii="Calibri" w:hAnsi="Calibri"/>
                <w:sz w:val="16"/>
                <w:szCs w:val="16"/>
              </w:rPr>
            </w:pPr>
          </w:p>
        </w:tc>
      </w:tr>
      <w:tr w:rsidR="001A3163" w:rsidRPr="00B607A5"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2A7456">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2A7456">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szCs w:val="20"/>
              </w:rPr>
            </w:pPr>
            <w:r w:rsidRPr="001A3163">
              <w:rPr>
                <w:sz w:val="20"/>
                <w:szCs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szCs w:val="20"/>
              </w:rPr>
            </w:pPr>
            <w:r w:rsidRPr="001A316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Правовое регулирование деятельности государственных и муниципальных </w:t>
            </w:r>
            <w:r w:rsidRPr="00B607A5">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w:t>
            </w:r>
          </w:p>
        </w:tc>
      </w:tr>
      <w:tr w:rsidR="00B607A5" w:rsidRPr="00B607A5"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B607A5" w:rsidRDefault="00181B0D" w:rsidP="00181B0D">
            <w:pPr>
              <w:tabs>
                <w:tab w:val="clear" w:pos="708"/>
              </w:tabs>
              <w:rPr>
                <w:rFonts w:ascii="Calibri" w:hAnsi="Calibri"/>
                <w:bCs/>
                <w:sz w:val="20"/>
                <w:szCs w:val="20"/>
              </w:rPr>
            </w:pPr>
            <w:r w:rsidRPr="00B607A5">
              <w:rPr>
                <w:rFonts w:ascii="Calibri" w:hAnsi="Calibri"/>
                <w:bCs/>
                <w:sz w:val="20"/>
                <w:szCs w:val="20"/>
              </w:rPr>
              <w:t>Б1.В.ОД.7</w:t>
            </w:r>
          </w:p>
        </w:tc>
        <w:tc>
          <w:tcPr>
            <w:tcW w:w="1847" w:type="dxa"/>
            <w:tcBorders>
              <w:top w:val="single" w:sz="8" w:space="0" w:color="auto"/>
              <w:left w:val="nil"/>
              <w:bottom w:val="single" w:sz="8" w:space="0" w:color="auto"/>
              <w:right w:val="single" w:sz="8" w:space="0" w:color="auto"/>
            </w:tcBorders>
            <w:shd w:val="clear" w:color="auto" w:fill="auto"/>
          </w:tcPr>
          <w:p w:rsidR="00181B0D" w:rsidRPr="00B607A5" w:rsidRDefault="00181B0D" w:rsidP="000312F9">
            <w:pPr>
              <w:rPr>
                <w:bCs/>
                <w:sz w:val="20"/>
                <w:szCs w:val="20"/>
              </w:rPr>
            </w:pPr>
            <w:r w:rsidRPr="00B607A5">
              <w:rPr>
                <w:bCs/>
                <w:sz w:val="20"/>
                <w:szCs w:val="20"/>
              </w:rPr>
              <w:t xml:space="preserve">Правовые основы государственного регулирования </w:t>
            </w:r>
            <w:r w:rsidR="000312F9" w:rsidRPr="00B607A5">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8A3C0E" w:rsidP="00181B0D">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B607A5" w:rsidRDefault="00B660F8" w:rsidP="00181B0D">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B607A5"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B607A5" w:rsidRDefault="00180729" w:rsidP="00181B0D">
            <w:pPr>
              <w:jc w:val="center"/>
              <w:rPr>
                <w:b/>
                <w:sz w:val="28"/>
                <w:szCs w:val="28"/>
              </w:rPr>
            </w:pPr>
            <w:r w:rsidRPr="00B607A5">
              <w:rPr>
                <w:b/>
                <w:sz w:val="28"/>
                <w:szCs w:val="28"/>
              </w:rPr>
              <w:t>*</w:t>
            </w: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FE0E5A">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Исполнительное </w:t>
            </w:r>
            <w:r>
              <w:rPr>
                <w:bCs/>
                <w:sz w:val="20"/>
                <w:szCs w:val="20"/>
              </w:rPr>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Защита прав человека органами 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Правовые формы взаимодействия органов государственной власти и органов местного самоуправления </w:t>
            </w:r>
            <w:r>
              <w:rPr>
                <w:bCs/>
                <w:sz w:val="20"/>
                <w:szCs w:val="20"/>
              </w:rPr>
              <w:t xml:space="preserve">с </w:t>
            </w:r>
            <w:r w:rsidRPr="00B607A5">
              <w:rPr>
                <w:bCs/>
                <w:sz w:val="20"/>
                <w:szCs w:val="20"/>
              </w:rPr>
              <w:t>населением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w:t>
            </w:r>
          </w:p>
        </w:tc>
      </w:tr>
      <w:tr w:rsidR="00337B53" w:rsidRPr="00B607A5"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sz w:val="20"/>
                <w:szCs w:val="20"/>
              </w:rPr>
            </w:pPr>
            <w:r w:rsidRPr="00B607A5">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sidRPr="00B607A5">
              <w:rPr>
                <w:bCs/>
                <w:sz w:val="20"/>
                <w:szCs w:val="20"/>
              </w:rPr>
              <w:lastRenderedPageBreak/>
              <w:t>п</w:t>
            </w:r>
            <w:r>
              <w:rPr>
                <w:bCs/>
                <w:sz w:val="20"/>
                <w:szCs w:val="20"/>
              </w:rPr>
              <w:t xml:space="preserve">ервичных профессиональных умений и навыков     </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1A3163" w:rsidRPr="00B607A5" w:rsidRDefault="001A3163" w:rsidP="001A3163">
            <w:pPr>
              <w:jc w:val="center"/>
              <w:rPr>
                <w:b/>
                <w:bCs/>
                <w:sz w:val="28"/>
                <w:szCs w:val="28"/>
              </w:rPr>
            </w:pPr>
          </w:p>
        </w:tc>
      </w:tr>
      <w:tr w:rsidR="00337B53" w:rsidRPr="00B607A5"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E71C1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8"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5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10"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3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471"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379"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rPr>
                <w:b/>
                <w:bCs/>
                <w:sz w:val="28"/>
                <w:szCs w:val="28"/>
              </w:rPr>
            </w:pPr>
          </w:p>
        </w:tc>
      </w:tr>
    </w:tbl>
    <w:p w:rsidR="007D411B" w:rsidRPr="00B607A5" w:rsidRDefault="007D411B" w:rsidP="003951DA">
      <w:pPr>
        <w:pStyle w:val="a"/>
        <w:numPr>
          <w:ilvl w:val="0"/>
          <w:numId w:val="0"/>
        </w:numPr>
        <w:spacing w:line="240" w:lineRule="auto"/>
        <w:ind w:firstLine="567"/>
        <w:jc w:val="center"/>
        <w:rPr>
          <w:b/>
        </w:rPr>
      </w:pPr>
    </w:p>
    <w:p w:rsidR="004F76F8" w:rsidRDefault="004F76F8">
      <w:pPr>
        <w:tabs>
          <w:tab w:val="clear" w:pos="708"/>
        </w:tabs>
        <w:spacing w:after="160" w:line="259" w:lineRule="auto"/>
        <w:rPr>
          <w:b/>
          <w:sz w:val="28"/>
          <w:szCs w:val="28"/>
        </w:rPr>
      </w:pPr>
      <w:r>
        <w:rPr>
          <w:b/>
          <w:sz w:val="28"/>
          <w:szCs w:val="28"/>
        </w:rPr>
        <w:br w:type="page"/>
      </w:r>
    </w:p>
    <w:p w:rsidR="000F26D4" w:rsidRPr="000569B9" w:rsidRDefault="00F14675" w:rsidP="00CD2E01">
      <w:pPr>
        <w:tabs>
          <w:tab w:val="clear" w:pos="708"/>
        </w:tabs>
        <w:spacing w:line="360" w:lineRule="auto"/>
        <w:jc w:val="center"/>
        <w:rPr>
          <w:b/>
          <w:sz w:val="28"/>
          <w:szCs w:val="28"/>
        </w:rPr>
      </w:pPr>
      <w:r w:rsidRPr="000569B9">
        <w:rPr>
          <w:b/>
          <w:sz w:val="28"/>
          <w:szCs w:val="28"/>
        </w:rPr>
        <w:lastRenderedPageBreak/>
        <w:t xml:space="preserve">2.2. </w:t>
      </w:r>
      <w:r w:rsidR="000F26D4" w:rsidRPr="000569B9">
        <w:rPr>
          <w:b/>
          <w:sz w:val="28"/>
          <w:szCs w:val="28"/>
        </w:rPr>
        <w:t xml:space="preserve"> ПО НАПРА</w:t>
      </w:r>
      <w:r w:rsidR="00585DE7" w:rsidRPr="000569B9">
        <w:rPr>
          <w:b/>
          <w:sz w:val="28"/>
          <w:szCs w:val="28"/>
        </w:rPr>
        <w:t>В</w:t>
      </w:r>
      <w:r w:rsidR="000F26D4" w:rsidRPr="000569B9">
        <w:rPr>
          <w:b/>
          <w:sz w:val="28"/>
          <w:szCs w:val="28"/>
        </w:rPr>
        <w:t>ЛЕННОСТ</w:t>
      </w:r>
      <w:r w:rsidRPr="000569B9">
        <w:rPr>
          <w:b/>
          <w:sz w:val="28"/>
          <w:szCs w:val="28"/>
        </w:rPr>
        <w:t>И</w:t>
      </w:r>
      <w:r w:rsidR="000F26D4" w:rsidRPr="000569B9">
        <w:rPr>
          <w:b/>
          <w:sz w:val="28"/>
          <w:szCs w:val="28"/>
        </w:rPr>
        <w:t xml:space="preserve"> (ПРОФИЛ</w:t>
      </w:r>
      <w:r w:rsidRPr="000569B9">
        <w:rPr>
          <w:b/>
          <w:sz w:val="28"/>
          <w:szCs w:val="28"/>
        </w:rPr>
        <w:t>Ю</w:t>
      </w:r>
      <w:r w:rsidR="000F26D4" w:rsidRPr="000569B9">
        <w:rPr>
          <w:b/>
          <w:sz w:val="28"/>
          <w:szCs w:val="28"/>
        </w:rPr>
        <w:t xml:space="preserve">) </w:t>
      </w:r>
    </w:p>
    <w:p w:rsidR="000F26D4" w:rsidRPr="000569B9" w:rsidRDefault="000F26D4" w:rsidP="00CD2E01">
      <w:pPr>
        <w:tabs>
          <w:tab w:val="clear" w:pos="708"/>
        </w:tabs>
        <w:spacing w:line="360" w:lineRule="auto"/>
        <w:jc w:val="center"/>
        <w:rPr>
          <w:b/>
          <w:sz w:val="28"/>
          <w:szCs w:val="28"/>
        </w:rPr>
      </w:pPr>
      <w:r w:rsidRPr="000569B9">
        <w:rPr>
          <w:b/>
          <w:sz w:val="28"/>
          <w:szCs w:val="28"/>
        </w:rPr>
        <w:t>ГРАЖДАНСКО-ПРАВОВОЙ</w:t>
      </w:r>
    </w:p>
    <w:p w:rsidR="000F26D4" w:rsidRPr="00B607A5" w:rsidRDefault="000F26D4" w:rsidP="000F26D4">
      <w:pPr>
        <w:tabs>
          <w:tab w:val="clear" w:pos="708"/>
        </w:tabs>
        <w:jc w:val="center"/>
        <w:rPr>
          <w:b/>
          <w:i/>
        </w:rPr>
      </w:pPr>
    </w:p>
    <w:p w:rsidR="00A321F2" w:rsidRPr="00B607A5" w:rsidRDefault="000F26D4" w:rsidP="0094070C">
      <w:pPr>
        <w:ind w:firstLine="709"/>
        <w:jc w:val="both"/>
      </w:pPr>
      <w:r w:rsidRPr="00B607A5">
        <w:rPr>
          <w:b/>
          <w:i/>
        </w:rPr>
        <w:t>Цель программы</w:t>
      </w:r>
      <w:r w:rsidR="00AE0022" w:rsidRPr="00B607A5">
        <w:t xml:space="preserve">- </w:t>
      </w:r>
      <w:r w:rsidR="00A321F2" w:rsidRPr="00B607A5">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B607A5" w:rsidRDefault="00A321F2" w:rsidP="0094070C">
      <w:pPr>
        <w:autoSpaceDE w:val="0"/>
        <w:autoSpaceDN w:val="0"/>
        <w:adjustRightInd w:val="0"/>
        <w:ind w:firstLine="709"/>
        <w:jc w:val="both"/>
      </w:pPr>
      <w:r w:rsidRPr="00B607A5">
        <w:rPr>
          <w:b/>
          <w:i/>
        </w:rPr>
        <w:t>Основными задачами и особенностями профиля ОПОП</w:t>
      </w:r>
      <w:r w:rsidR="00F14675" w:rsidRPr="00B607A5">
        <w:rPr>
          <w:b/>
          <w:i/>
        </w:rPr>
        <w:t xml:space="preserve"> </w:t>
      </w:r>
      <w:r w:rsidRPr="00B607A5">
        <w:rPr>
          <w:b/>
          <w:i/>
        </w:rPr>
        <w:t xml:space="preserve">являются </w:t>
      </w:r>
      <w:r w:rsidRPr="00B607A5">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B607A5" w:rsidRDefault="00A321F2" w:rsidP="003D282A">
      <w:pPr>
        <w:pStyle w:val="a6"/>
        <w:tabs>
          <w:tab w:val="left" w:pos="851"/>
        </w:tabs>
        <w:ind w:left="567"/>
        <w:jc w:val="both"/>
        <w:rPr>
          <w:b/>
          <w:sz w:val="24"/>
          <w:szCs w:val="24"/>
        </w:rPr>
      </w:pPr>
      <w:r w:rsidRPr="00B607A5">
        <w:rPr>
          <w:b/>
          <w:sz w:val="24"/>
          <w:szCs w:val="24"/>
        </w:rPr>
        <w:t xml:space="preserve">владеющих: </w:t>
      </w:r>
    </w:p>
    <w:p w:rsidR="00A321F2" w:rsidRPr="00B607A5" w:rsidRDefault="00A321F2" w:rsidP="0094070C">
      <w:pPr>
        <w:ind w:firstLine="709"/>
        <w:jc w:val="both"/>
      </w:pPr>
      <w:r w:rsidRPr="00B607A5">
        <w:t>- знаниями в сфере юриспруденции;</w:t>
      </w:r>
    </w:p>
    <w:p w:rsidR="00A321F2" w:rsidRPr="00B607A5" w:rsidRDefault="00A321F2" w:rsidP="0094070C">
      <w:pPr>
        <w:ind w:firstLine="709"/>
        <w:jc w:val="both"/>
      </w:pPr>
      <w:r w:rsidRPr="00B607A5">
        <w:t>- 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B607A5" w:rsidRDefault="00A321F2" w:rsidP="0094070C">
      <w:pPr>
        <w:ind w:firstLine="709"/>
        <w:jc w:val="both"/>
        <w:rPr>
          <w:b/>
        </w:rPr>
      </w:pPr>
      <w:r w:rsidRPr="00B607A5">
        <w:rPr>
          <w:b/>
        </w:rPr>
        <w:t xml:space="preserve">Подготовленных к: </w:t>
      </w:r>
    </w:p>
    <w:p w:rsidR="00A321F2" w:rsidRPr="00B607A5" w:rsidRDefault="00A321F2" w:rsidP="0094070C">
      <w:pPr>
        <w:tabs>
          <w:tab w:val="clear" w:pos="708"/>
          <w:tab w:val="left" w:pos="0"/>
          <w:tab w:val="left" w:pos="851"/>
          <w:tab w:val="left" w:pos="1134"/>
        </w:tabs>
        <w:ind w:firstLine="567"/>
        <w:jc w:val="both"/>
      </w:pPr>
      <w:r w:rsidRPr="00B607A5">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B607A5" w:rsidRDefault="00A321F2" w:rsidP="0094070C">
      <w:pPr>
        <w:tabs>
          <w:tab w:val="clear" w:pos="708"/>
          <w:tab w:val="left" w:pos="0"/>
          <w:tab w:val="left" w:pos="851"/>
          <w:tab w:val="left" w:pos="1134"/>
        </w:tabs>
        <w:ind w:firstLine="567"/>
        <w:jc w:val="both"/>
      </w:pPr>
      <w:r w:rsidRPr="00B607A5">
        <w:t>разработке и реализации правовых норм, регулирующих частноправовые и тесно связанные с ними правоотношения;</w:t>
      </w:r>
    </w:p>
    <w:p w:rsidR="00A321F2" w:rsidRPr="00B607A5" w:rsidRDefault="00A321F2" w:rsidP="0094070C">
      <w:pPr>
        <w:tabs>
          <w:tab w:val="clear" w:pos="708"/>
          <w:tab w:val="left" w:pos="0"/>
          <w:tab w:val="left" w:pos="851"/>
          <w:tab w:val="left" w:pos="1134"/>
        </w:tabs>
        <w:ind w:firstLine="567"/>
        <w:jc w:val="both"/>
      </w:pPr>
      <w:r w:rsidRPr="00B607A5">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B607A5" w:rsidRDefault="00A321F2" w:rsidP="0094070C">
      <w:pPr>
        <w:tabs>
          <w:tab w:val="clear" w:pos="708"/>
          <w:tab w:val="left" w:pos="0"/>
          <w:tab w:val="left" w:pos="851"/>
          <w:tab w:val="left" w:pos="1134"/>
        </w:tabs>
        <w:ind w:firstLine="567"/>
        <w:jc w:val="both"/>
      </w:pPr>
      <w:r w:rsidRPr="00B607A5">
        <w:rPr>
          <w:rFonts w:eastAsiaTheme="minorHAnsi"/>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B607A5" w:rsidRDefault="00A321F2" w:rsidP="0094070C">
      <w:pPr>
        <w:tabs>
          <w:tab w:val="clear" w:pos="708"/>
          <w:tab w:val="left" w:pos="0"/>
          <w:tab w:val="left" w:pos="851"/>
          <w:tab w:val="left" w:pos="1134"/>
        </w:tabs>
        <w:ind w:firstLine="567"/>
        <w:jc w:val="both"/>
        <w:rPr>
          <w:rFonts w:eastAsiaTheme="minorHAnsi"/>
          <w:lang w:eastAsia="en-US"/>
        </w:rPr>
      </w:pPr>
      <w:r w:rsidRPr="00B607A5">
        <w:rPr>
          <w:rFonts w:eastAsiaTheme="minorHAnsi"/>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B607A5" w:rsidRDefault="00A321F2" w:rsidP="0094070C">
      <w:pPr>
        <w:tabs>
          <w:tab w:val="clear" w:pos="708"/>
          <w:tab w:val="left" w:pos="0"/>
          <w:tab w:val="left" w:pos="851"/>
          <w:tab w:val="left" w:pos="1134"/>
        </w:tabs>
        <w:ind w:firstLine="567"/>
        <w:jc w:val="both"/>
      </w:pPr>
      <w:r w:rsidRPr="00B607A5">
        <w:t>проведению научных исследований в области частноправовых и тесно связанных с ними правоотношений;</w:t>
      </w:r>
    </w:p>
    <w:p w:rsidR="00A321F2" w:rsidRPr="00B607A5" w:rsidRDefault="00A321F2" w:rsidP="0094070C">
      <w:pPr>
        <w:tabs>
          <w:tab w:val="clear" w:pos="708"/>
          <w:tab w:val="left" w:pos="0"/>
          <w:tab w:val="left" w:pos="851"/>
          <w:tab w:val="left" w:pos="1134"/>
        </w:tabs>
        <w:ind w:firstLine="567"/>
        <w:jc w:val="both"/>
      </w:pPr>
      <w:r w:rsidRPr="00B607A5">
        <w:t>разработке предложений по внедрению результатов научных исследований в хозяйственную и  иную незапрещенную законом деятельность хозяйствующих субъектов в условиях цифровой экономики;</w:t>
      </w:r>
    </w:p>
    <w:p w:rsidR="00A321F2" w:rsidRPr="00B607A5" w:rsidRDefault="00A321F2" w:rsidP="0094070C">
      <w:pPr>
        <w:tabs>
          <w:tab w:val="clear" w:pos="708"/>
          <w:tab w:val="left" w:pos="0"/>
          <w:tab w:val="left" w:pos="851"/>
          <w:tab w:val="left" w:pos="1134"/>
        </w:tabs>
        <w:ind w:firstLine="567"/>
        <w:jc w:val="both"/>
      </w:pPr>
      <w:r w:rsidRPr="00B607A5">
        <w:t xml:space="preserve">осуществлению правовой экспертизы документов; </w:t>
      </w:r>
    </w:p>
    <w:p w:rsidR="00A321F2" w:rsidRPr="00B607A5" w:rsidRDefault="00A321F2" w:rsidP="0094070C">
      <w:pPr>
        <w:tabs>
          <w:tab w:val="clear" w:pos="708"/>
          <w:tab w:val="left" w:pos="0"/>
          <w:tab w:val="left" w:pos="851"/>
          <w:tab w:val="left" w:pos="1134"/>
        </w:tabs>
        <w:ind w:firstLine="567"/>
        <w:jc w:val="both"/>
      </w:pPr>
      <w:r w:rsidRPr="00B607A5">
        <w:t xml:space="preserve">разработке локальных нормативных актов, программ в области профессиональной деятельности; </w:t>
      </w:r>
    </w:p>
    <w:p w:rsidR="001B5B42" w:rsidRPr="00B607A5" w:rsidRDefault="00A321F2" w:rsidP="0094070C">
      <w:pPr>
        <w:tabs>
          <w:tab w:val="clear" w:pos="708"/>
          <w:tab w:val="left" w:pos="0"/>
          <w:tab w:val="left" w:pos="851"/>
          <w:tab w:val="left" w:pos="1134"/>
        </w:tabs>
        <w:ind w:firstLine="567"/>
        <w:jc w:val="both"/>
        <w:rPr>
          <w:shd w:val="clear" w:color="auto" w:fill="FFFFFF"/>
        </w:rPr>
      </w:pPr>
      <w:r w:rsidRPr="00B607A5">
        <w:rPr>
          <w:shd w:val="clear" w:color="auto" w:fill="FFFFFF"/>
        </w:rPr>
        <w:t>планированию своей деятельности.</w:t>
      </w:r>
    </w:p>
    <w:p w:rsidR="00FC3C24" w:rsidRPr="00B607A5" w:rsidRDefault="00FC3C24" w:rsidP="0094070C">
      <w:pPr>
        <w:tabs>
          <w:tab w:val="clear" w:pos="708"/>
        </w:tabs>
        <w:ind w:firstLine="540"/>
        <w:jc w:val="both"/>
      </w:pPr>
      <w:r w:rsidRPr="00B607A5">
        <w:t>Выпускники, окончившие программу, получают возможность</w:t>
      </w:r>
      <w:r w:rsidR="00CB2ED4" w:rsidRPr="00B607A5">
        <w:t>:</w:t>
      </w:r>
    </w:p>
    <w:p w:rsidR="00FC3C24" w:rsidRPr="00B607A5" w:rsidRDefault="00FC3C24" w:rsidP="0094070C">
      <w:pPr>
        <w:tabs>
          <w:tab w:val="clear" w:pos="708"/>
        </w:tabs>
        <w:ind w:firstLine="540"/>
        <w:jc w:val="both"/>
      </w:pPr>
      <w:r w:rsidRPr="00B607A5">
        <w:t>- 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B607A5" w:rsidRDefault="00FC3C24" w:rsidP="0094070C">
      <w:pPr>
        <w:tabs>
          <w:tab w:val="clear" w:pos="708"/>
        </w:tabs>
        <w:ind w:firstLine="540"/>
        <w:jc w:val="both"/>
      </w:pPr>
      <w:r w:rsidRPr="00B607A5">
        <w:lastRenderedPageBreak/>
        <w:t>- 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B607A5" w:rsidRDefault="00FC3C24" w:rsidP="0094070C">
      <w:pPr>
        <w:tabs>
          <w:tab w:val="clear" w:pos="708"/>
        </w:tabs>
        <w:ind w:firstLine="540"/>
        <w:jc w:val="both"/>
      </w:pPr>
      <w:r w:rsidRPr="00B607A5">
        <w:t>- продолжить обучение в магистратуре и аспирантуре.</w:t>
      </w:r>
    </w:p>
    <w:p w:rsidR="00FC3C24" w:rsidRPr="00B607A5" w:rsidRDefault="00FC3C24" w:rsidP="0094070C">
      <w:pPr>
        <w:tabs>
          <w:tab w:val="clear" w:pos="708"/>
          <w:tab w:val="left" w:pos="0"/>
          <w:tab w:val="left" w:pos="851"/>
          <w:tab w:val="left" w:pos="1134"/>
        </w:tabs>
        <w:ind w:firstLine="567"/>
        <w:jc w:val="both"/>
        <w:rPr>
          <w:shd w:val="clear" w:color="auto" w:fill="FFFFFF"/>
        </w:rPr>
      </w:pPr>
    </w:p>
    <w:p w:rsidR="001B5B42" w:rsidRPr="00B607A5" w:rsidRDefault="001B5B42" w:rsidP="0094070C">
      <w:pPr>
        <w:tabs>
          <w:tab w:val="clear" w:pos="708"/>
          <w:tab w:val="left" w:pos="0"/>
          <w:tab w:val="left" w:pos="851"/>
          <w:tab w:val="left" w:pos="1134"/>
        </w:tabs>
        <w:ind w:firstLine="567"/>
        <w:jc w:val="both"/>
      </w:pPr>
      <w:r w:rsidRPr="00B607A5">
        <w:rPr>
          <w:iCs/>
        </w:rPr>
        <w:t>Область профессиональной деятельности, на которые направлена программа:</w:t>
      </w:r>
      <w:r w:rsidRPr="00B607A5">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B607A5">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B607A5" w:rsidRDefault="001B5B42" w:rsidP="0094070C">
      <w:pPr>
        <w:tabs>
          <w:tab w:val="clear" w:pos="708"/>
          <w:tab w:val="left" w:pos="0"/>
          <w:tab w:val="left" w:pos="851"/>
          <w:tab w:val="left" w:pos="1134"/>
        </w:tabs>
        <w:ind w:firstLine="567"/>
        <w:jc w:val="both"/>
        <w:rPr>
          <w:iCs/>
        </w:rPr>
      </w:pPr>
      <w:r w:rsidRPr="00B607A5">
        <w:t>Объектами профессиональной деятельности выпускников,</w:t>
      </w:r>
      <w:r w:rsidRPr="00B607A5">
        <w:rPr>
          <w:iCs/>
        </w:rPr>
        <w:t xml:space="preserve"> на которые направлена программа:</w:t>
      </w:r>
      <w:r w:rsidRPr="00B607A5">
        <w:t xml:space="preserve"> общественные отношения в сфере реализации правовых норм, обеспечения законности и правопорядка</w:t>
      </w:r>
      <w:r w:rsidRPr="00B607A5">
        <w:rPr>
          <w:rFonts w:ascii="Times New Roman CYR" w:hAnsi="Times New Roman CYR" w:cs="Times New Roman CYR"/>
        </w:rPr>
        <w:t xml:space="preserve"> в частноправовой и тесно связанной с ней сферах деятельности </w:t>
      </w:r>
      <w:r w:rsidRPr="00B607A5">
        <w:t>предприятий, учреждений, организаций любых организационно-правовых форм и форм собственности.</w:t>
      </w:r>
    </w:p>
    <w:p w:rsidR="000F26D4" w:rsidRPr="00B607A5" w:rsidRDefault="000F26D4" w:rsidP="0094070C">
      <w:pPr>
        <w:ind w:firstLine="709"/>
        <w:jc w:val="both"/>
        <w:rPr>
          <w:b/>
        </w:rPr>
      </w:pPr>
    </w:p>
    <w:p w:rsidR="000F26D4" w:rsidRPr="00B607A5" w:rsidRDefault="000F26D4" w:rsidP="0094070C">
      <w:pPr>
        <w:tabs>
          <w:tab w:val="left" w:pos="4032"/>
        </w:tabs>
        <w:ind w:firstLine="709"/>
        <w:jc w:val="both"/>
        <w:rPr>
          <w:b/>
        </w:rPr>
      </w:pPr>
      <w:r w:rsidRPr="00B607A5">
        <w:rPr>
          <w:b/>
        </w:rPr>
        <w:t>Профессиональные стандарты</w:t>
      </w:r>
      <w:r w:rsidR="000E28A2" w:rsidRPr="00B607A5">
        <w:rPr>
          <w:b/>
        </w:rPr>
        <w:t xml:space="preserve"> или квалификационные характеристики, которые </w:t>
      </w:r>
      <w:r w:rsidRPr="00B607A5">
        <w:rPr>
          <w:b/>
        </w:rPr>
        <w:t>реализуются в рамках направленности (профиля)</w:t>
      </w:r>
    </w:p>
    <w:p w:rsidR="000E28A2" w:rsidRPr="00B607A5" w:rsidRDefault="000E28A2" w:rsidP="0094070C">
      <w:pPr>
        <w:pStyle w:val="1"/>
        <w:spacing w:line="240" w:lineRule="auto"/>
        <w:ind w:firstLine="0"/>
        <w:jc w:val="both"/>
        <w:rPr>
          <w:rStyle w:val="blk"/>
          <w:b w:val="0"/>
          <w:caps w:val="0"/>
          <w:sz w:val="24"/>
          <w:szCs w:val="24"/>
        </w:rPr>
      </w:pPr>
      <w:r w:rsidRPr="00B607A5">
        <w:rPr>
          <w:rStyle w:val="b"/>
          <w:rFonts w:cs="Times New Roman"/>
          <w:b w:val="0"/>
          <w:caps w:val="0"/>
          <w:sz w:val="24"/>
          <w:szCs w:val="24"/>
        </w:rPr>
        <w:t>Общеотраслевые квалификационные </w:t>
      </w:r>
      <w:hyperlink r:id="rId15"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6"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p w:rsidR="00AE0022" w:rsidRPr="00B607A5" w:rsidRDefault="00AE0022" w:rsidP="00AE0022"/>
    <w:p w:rsidR="00A321F2" w:rsidRPr="00B607A5"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B607A5" w:rsidRPr="00B607A5" w:rsidTr="00B607A5">
        <w:trPr>
          <w:tblHeader/>
        </w:trPr>
        <w:tc>
          <w:tcPr>
            <w:tcW w:w="1838" w:type="dxa"/>
            <w:shd w:val="clear" w:color="auto" w:fill="auto"/>
          </w:tcPr>
          <w:p w:rsidR="0094070C" w:rsidRPr="00B607A5" w:rsidRDefault="0094070C" w:rsidP="0094070C">
            <w:pPr>
              <w:tabs>
                <w:tab w:val="clear" w:pos="708"/>
              </w:tabs>
              <w:jc w:val="both"/>
              <w:rPr>
                <w:b/>
                <w:i/>
                <w:iCs/>
                <w:sz w:val="18"/>
                <w:szCs w:val="18"/>
              </w:rPr>
            </w:pPr>
            <w:r w:rsidRPr="00B607A5">
              <w:rPr>
                <w:b/>
                <w:i/>
                <w:iCs/>
                <w:sz w:val="18"/>
                <w:szCs w:val="18"/>
              </w:rPr>
              <w:t>Типы задач профессиональной деятельности</w:t>
            </w:r>
          </w:p>
          <w:p w:rsidR="0094070C" w:rsidRPr="00B607A5" w:rsidRDefault="0094070C" w:rsidP="0094070C">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406A25" w:rsidRPr="00B607A5" w:rsidRDefault="00406A25" w:rsidP="0094070C">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406A25" w:rsidRPr="00B607A5" w:rsidRDefault="00406A25" w:rsidP="0094070C">
            <w:pPr>
              <w:tabs>
                <w:tab w:val="clear" w:pos="708"/>
              </w:tabs>
              <w:rPr>
                <w:b/>
                <w:i/>
                <w:iCs/>
                <w:sz w:val="18"/>
                <w:szCs w:val="18"/>
              </w:rPr>
            </w:pPr>
            <w:r w:rsidRPr="00B607A5">
              <w:rPr>
                <w:b/>
                <w:i/>
                <w:iCs/>
                <w:sz w:val="18"/>
                <w:szCs w:val="18"/>
              </w:rPr>
              <w:t>Основная цель вида профессиональной деятельности</w:t>
            </w:r>
          </w:p>
          <w:p w:rsidR="00406A25" w:rsidRPr="00B607A5" w:rsidRDefault="00406A25" w:rsidP="0094070C">
            <w:pPr>
              <w:autoSpaceDE w:val="0"/>
              <w:autoSpaceDN w:val="0"/>
              <w:adjustRightInd w:val="0"/>
              <w:jc w:val="both"/>
              <w:rPr>
                <w:b/>
                <w:i/>
                <w:iCs/>
                <w:sz w:val="18"/>
                <w:szCs w:val="18"/>
              </w:rPr>
            </w:pPr>
          </w:p>
        </w:tc>
        <w:tc>
          <w:tcPr>
            <w:tcW w:w="2126" w:type="dxa"/>
            <w:shd w:val="clear" w:color="auto" w:fill="auto"/>
          </w:tcPr>
          <w:p w:rsidR="00406A25" w:rsidRPr="00B607A5" w:rsidRDefault="00406A25" w:rsidP="0094070C">
            <w:pPr>
              <w:jc w:val="center"/>
              <w:rPr>
                <w:b/>
                <w:i/>
                <w:sz w:val="18"/>
                <w:szCs w:val="18"/>
              </w:rPr>
            </w:pPr>
            <w:r w:rsidRPr="00B607A5">
              <w:rPr>
                <w:b/>
                <w:i/>
                <w:sz w:val="18"/>
                <w:szCs w:val="18"/>
              </w:rPr>
              <w:t>Описание ОТФ</w:t>
            </w:r>
          </w:p>
        </w:tc>
        <w:tc>
          <w:tcPr>
            <w:tcW w:w="6946" w:type="dxa"/>
            <w:shd w:val="clear" w:color="auto" w:fill="auto"/>
          </w:tcPr>
          <w:p w:rsidR="00406A25" w:rsidRPr="00B607A5" w:rsidRDefault="00406A25" w:rsidP="0094070C">
            <w:pPr>
              <w:jc w:val="center"/>
              <w:rPr>
                <w:b/>
                <w:i/>
                <w:sz w:val="18"/>
                <w:szCs w:val="18"/>
              </w:rPr>
            </w:pPr>
            <w:r w:rsidRPr="00B607A5">
              <w:rPr>
                <w:b/>
                <w:i/>
                <w:sz w:val="18"/>
                <w:szCs w:val="18"/>
              </w:rPr>
              <w:t>Описание ТФ</w:t>
            </w:r>
            <w:r w:rsidR="00DE6DAC" w:rsidRPr="00B607A5">
              <w:rPr>
                <w:b/>
                <w:i/>
                <w:sz w:val="18"/>
                <w:szCs w:val="18"/>
              </w:rPr>
              <w:t xml:space="preserve"> (обязанности)</w:t>
            </w:r>
          </w:p>
          <w:p w:rsidR="00406A25" w:rsidRPr="00B607A5" w:rsidRDefault="00406A25" w:rsidP="0094070C">
            <w:pPr>
              <w:rPr>
                <w:b/>
                <w:i/>
                <w:sz w:val="18"/>
                <w:szCs w:val="18"/>
              </w:rPr>
            </w:pPr>
          </w:p>
        </w:tc>
        <w:tc>
          <w:tcPr>
            <w:tcW w:w="2409" w:type="dxa"/>
            <w:shd w:val="clear" w:color="auto" w:fill="auto"/>
          </w:tcPr>
          <w:p w:rsidR="00406A25" w:rsidRPr="00B607A5" w:rsidRDefault="00406A25" w:rsidP="0094070C">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406A25" w:rsidRPr="00B607A5" w:rsidRDefault="00406A25" w:rsidP="0094070C">
            <w:pPr>
              <w:rPr>
                <w:b/>
                <w:i/>
                <w:sz w:val="18"/>
                <w:szCs w:val="18"/>
              </w:rPr>
            </w:pPr>
            <w:r w:rsidRPr="00B607A5">
              <w:rPr>
                <w:b/>
                <w:i/>
                <w:sz w:val="18"/>
                <w:szCs w:val="18"/>
              </w:rPr>
              <w:t>(ПС))</w:t>
            </w:r>
          </w:p>
        </w:tc>
      </w:tr>
      <w:tr w:rsidR="00FE0A24" w:rsidRPr="00B607A5" w:rsidTr="00BA0B15">
        <w:tc>
          <w:tcPr>
            <w:tcW w:w="1838" w:type="dxa"/>
            <w:vMerge w:val="restart"/>
          </w:tcPr>
          <w:p w:rsidR="0094070C" w:rsidRPr="00B607A5" w:rsidRDefault="0094070C" w:rsidP="0094070C">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94070C" w:rsidRPr="00B607A5" w:rsidRDefault="0094070C" w:rsidP="0094070C">
            <w:pPr>
              <w:widowControl w:val="0"/>
              <w:tabs>
                <w:tab w:val="clear" w:pos="708"/>
              </w:tabs>
              <w:autoSpaceDE w:val="0"/>
              <w:autoSpaceDN w:val="0"/>
              <w:rPr>
                <w:szCs w:val="20"/>
              </w:rPr>
            </w:pPr>
          </w:p>
          <w:p w:rsidR="0094070C" w:rsidRPr="00B607A5" w:rsidRDefault="0094070C" w:rsidP="0094070C">
            <w:pPr>
              <w:pStyle w:val="ConsPlusNormal"/>
              <w:jc w:val="both"/>
            </w:pPr>
            <w:r w:rsidRPr="00B607A5">
              <w:t>консультирование по вопросам права;</w:t>
            </w:r>
          </w:p>
          <w:p w:rsidR="0094070C" w:rsidRPr="00B607A5" w:rsidRDefault="0094070C" w:rsidP="0094070C">
            <w:pPr>
              <w:pStyle w:val="ConsPlusNormal"/>
              <w:jc w:val="both"/>
            </w:pPr>
          </w:p>
          <w:p w:rsidR="0094070C" w:rsidRPr="00B607A5" w:rsidRDefault="0094070C" w:rsidP="0094070C">
            <w:pPr>
              <w:widowControl w:val="0"/>
              <w:tabs>
                <w:tab w:val="clear" w:pos="708"/>
              </w:tabs>
              <w:autoSpaceDE w:val="0"/>
              <w:autoSpaceDN w:val="0"/>
              <w:rPr>
                <w:szCs w:val="20"/>
              </w:rPr>
            </w:pPr>
            <w:r w:rsidRPr="00B607A5">
              <w:t xml:space="preserve">осуществление </w:t>
            </w:r>
            <w:r w:rsidRPr="00B607A5">
              <w:lastRenderedPageBreak/>
              <w:t>правовой экспертизы документов</w:t>
            </w:r>
          </w:p>
          <w:p w:rsidR="00075F17" w:rsidRPr="00B607A5" w:rsidRDefault="00075F17" w:rsidP="0094070C">
            <w:pPr>
              <w:tabs>
                <w:tab w:val="clear" w:pos="708"/>
              </w:tabs>
              <w:rPr>
                <w:rFonts w:eastAsiaTheme="majorEastAsia"/>
              </w:rPr>
            </w:pPr>
          </w:p>
          <w:p w:rsidR="0094070C" w:rsidRPr="00B607A5" w:rsidRDefault="0094070C" w:rsidP="0094070C">
            <w:pPr>
              <w:tabs>
                <w:tab w:val="clear" w:pos="708"/>
              </w:tabs>
              <w:rPr>
                <w:rFonts w:eastAsiaTheme="majorEastAsia"/>
              </w:rPr>
            </w:pPr>
          </w:p>
        </w:tc>
        <w:tc>
          <w:tcPr>
            <w:tcW w:w="1985" w:type="dxa"/>
            <w:vMerge w:val="restart"/>
          </w:tcPr>
          <w:p w:rsidR="00075F17" w:rsidRPr="00B607A5" w:rsidRDefault="00075F17" w:rsidP="0094070C">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075F17" w:rsidRPr="00B607A5" w:rsidRDefault="00075F17" w:rsidP="0094070C">
            <w:pPr>
              <w:tabs>
                <w:tab w:val="clear" w:pos="708"/>
              </w:tabs>
              <w:jc w:val="both"/>
            </w:pPr>
          </w:p>
          <w:p w:rsidR="00075F17" w:rsidRPr="00B607A5" w:rsidRDefault="00075F17" w:rsidP="0094070C">
            <w:pPr>
              <w:tabs>
                <w:tab w:val="clear" w:pos="708"/>
              </w:tabs>
              <w:jc w:val="both"/>
            </w:pPr>
            <w:r w:rsidRPr="00B607A5">
              <w:t xml:space="preserve">Предупреждение </w:t>
            </w:r>
            <w:r w:rsidRPr="00B607A5">
              <w:lastRenderedPageBreak/>
              <w:t>нарушений требований законодательства Российской Федерации</w:t>
            </w:r>
          </w:p>
          <w:p w:rsidR="00075F17" w:rsidRPr="00B607A5" w:rsidRDefault="00075F17" w:rsidP="0094070C">
            <w:pPr>
              <w:tabs>
                <w:tab w:val="clear" w:pos="708"/>
              </w:tabs>
              <w:rPr>
                <w:rFonts w:eastAsiaTheme="minorEastAsia"/>
              </w:rPr>
            </w:pPr>
          </w:p>
        </w:tc>
        <w:tc>
          <w:tcPr>
            <w:tcW w:w="2126" w:type="dxa"/>
            <w:vMerge w:val="restart"/>
          </w:tcPr>
          <w:p w:rsidR="00075F17" w:rsidRPr="00B607A5" w:rsidRDefault="00075F17" w:rsidP="0094070C">
            <w:pPr>
              <w:tabs>
                <w:tab w:val="clear" w:pos="708"/>
              </w:tabs>
              <w:jc w:val="both"/>
            </w:pPr>
            <w:r w:rsidRPr="00B607A5">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B607A5" w:rsidRDefault="00075F17" w:rsidP="0094070C"/>
        </w:tc>
        <w:tc>
          <w:tcPr>
            <w:tcW w:w="6946" w:type="dxa"/>
            <w:vMerge w:val="restart"/>
          </w:tcPr>
          <w:p w:rsidR="0094070C" w:rsidRPr="00B607A5" w:rsidRDefault="00075F17" w:rsidP="0094070C">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w:t>
            </w:r>
            <w:r w:rsidRPr="00B607A5">
              <w:rPr>
                <w:shd w:val="clear" w:color="auto" w:fill="FFFFFF"/>
              </w:rPr>
              <w:lastRenderedPageBreak/>
              <w:t xml:space="preserve">дел. </w:t>
            </w:r>
          </w:p>
          <w:p w:rsidR="0094070C" w:rsidRPr="00B607A5" w:rsidRDefault="00075F17" w:rsidP="0094070C">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B607A5" w:rsidRDefault="00075F17" w:rsidP="0094070C">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B607A5" w:rsidRDefault="00075F17" w:rsidP="0094070C">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B607A5" w:rsidRDefault="00075F17" w:rsidP="0094070C">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B607A5" w:rsidRDefault="00075F17" w:rsidP="0094070C">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B607A5" w:rsidRDefault="00075F17" w:rsidP="0094070C">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B607A5" w:rsidRDefault="00075F17" w:rsidP="0094070C">
            <w:pPr>
              <w:ind w:firstLine="462"/>
              <w:jc w:val="both"/>
              <w:rPr>
                <w:shd w:val="clear" w:color="auto" w:fill="FFFFFF"/>
              </w:rPr>
            </w:pPr>
            <w:r w:rsidRPr="00B607A5">
              <w:rPr>
                <w:shd w:val="clear" w:color="auto" w:fill="FFFFFF"/>
              </w:rPr>
              <w:t xml:space="preserve">Осуществляет информирование работников предприятия о </w:t>
            </w:r>
            <w:r w:rsidRPr="00B607A5">
              <w:rPr>
                <w:shd w:val="clear" w:color="auto" w:fill="FFFFFF"/>
              </w:rPr>
              <w:lastRenderedPageBreak/>
              <w:t>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B607A5" w:rsidRDefault="00075F17" w:rsidP="0094070C">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B607A5" w:rsidRDefault="0094070C" w:rsidP="0094070C">
            <w:pPr>
              <w:tabs>
                <w:tab w:val="clear" w:pos="708"/>
              </w:tabs>
              <w:jc w:val="both"/>
            </w:pPr>
            <w:r w:rsidRPr="00B607A5">
              <w:lastRenderedPageBreak/>
              <w:t>Юрисконсульт</w:t>
            </w:r>
          </w:p>
          <w:p w:rsidR="0094070C" w:rsidRPr="00B607A5" w:rsidRDefault="0094070C" w:rsidP="0094070C">
            <w:pPr>
              <w:tabs>
                <w:tab w:val="clear" w:pos="708"/>
              </w:tabs>
              <w:jc w:val="both"/>
              <w:rPr>
                <w:bCs/>
                <w:shd w:val="clear" w:color="auto" w:fill="FFFFFF"/>
              </w:rPr>
            </w:pPr>
          </w:p>
          <w:p w:rsidR="00075F17" w:rsidRPr="00B607A5" w:rsidRDefault="00075F17" w:rsidP="0094070C">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94070C" w:rsidRPr="00B607A5" w:rsidRDefault="0094070C" w:rsidP="0094070C">
            <w:pPr>
              <w:tabs>
                <w:tab w:val="clear" w:pos="708"/>
              </w:tabs>
              <w:jc w:val="both"/>
            </w:pPr>
          </w:p>
        </w:tc>
      </w:tr>
      <w:tr w:rsidR="00075F17" w:rsidRPr="00B607A5" w:rsidTr="00BA0B15">
        <w:tc>
          <w:tcPr>
            <w:tcW w:w="1838" w:type="dxa"/>
            <w:vMerge/>
          </w:tcPr>
          <w:p w:rsidR="00075F17" w:rsidRPr="00B607A5" w:rsidRDefault="00075F17" w:rsidP="0094070C">
            <w:pPr>
              <w:tabs>
                <w:tab w:val="clear" w:pos="708"/>
              </w:tabs>
            </w:pPr>
          </w:p>
        </w:tc>
        <w:tc>
          <w:tcPr>
            <w:tcW w:w="1985" w:type="dxa"/>
            <w:vMerge/>
          </w:tcPr>
          <w:p w:rsidR="00075F17" w:rsidRPr="00B607A5" w:rsidRDefault="00075F17" w:rsidP="0094070C">
            <w:pPr>
              <w:tabs>
                <w:tab w:val="clear" w:pos="708"/>
              </w:tabs>
            </w:pPr>
          </w:p>
        </w:tc>
        <w:tc>
          <w:tcPr>
            <w:tcW w:w="2126" w:type="dxa"/>
            <w:vMerge/>
          </w:tcPr>
          <w:p w:rsidR="00075F17" w:rsidRPr="00B607A5" w:rsidRDefault="00075F17" w:rsidP="0094070C">
            <w:pPr>
              <w:tabs>
                <w:tab w:val="clear" w:pos="708"/>
              </w:tabs>
            </w:pPr>
          </w:p>
        </w:tc>
        <w:tc>
          <w:tcPr>
            <w:tcW w:w="6946" w:type="dxa"/>
            <w:vMerge/>
          </w:tcPr>
          <w:p w:rsidR="00075F17" w:rsidRPr="00B607A5" w:rsidRDefault="00075F17" w:rsidP="0094070C">
            <w:pPr>
              <w:tabs>
                <w:tab w:val="clear" w:pos="708"/>
              </w:tabs>
            </w:pPr>
          </w:p>
        </w:tc>
        <w:tc>
          <w:tcPr>
            <w:tcW w:w="2409" w:type="dxa"/>
          </w:tcPr>
          <w:p w:rsidR="00075F17" w:rsidRPr="00B607A5" w:rsidRDefault="00075F17" w:rsidP="0094070C">
            <w:pPr>
              <w:tabs>
                <w:tab w:val="clear" w:pos="708"/>
              </w:tabs>
              <w:jc w:val="both"/>
            </w:pPr>
          </w:p>
        </w:tc>
      </w:tr>
    </w:tbl>
    <w:p w:rsidR="0094070C" w:rsidRPr="00B607A5" w:rsidRDefault="0094070C" w:rsidP="0094070C">
      <w:pPr>
        <w:pStyle w:val="a"/>
        <w:numPr>
          <w:ilvl w:val="0"/>
          <w:numId w:val="0"/>
        </w:numPr>
        <w:spacing w:line="240" w:lineRule="auto"/>
        <w:ind w:firstLine="567"/>
        <w:jc w:val="center"/>
        <w:rPr>
          <w:b/>
        </w:rPr>
      </w:pPr>
    </w:p>
    <w:p w:rsidR="000F26D4" w:rsidRPr="00B607A5" w:rsidRDefault="000F26D4" w:rsidP="00CD2E01">
      <w:pPr>
        <w:pStyle w:val="a"/>
        <w:numPr>
          <w:ilvl w:val="0"/>
          <w:numId w:val="0"/>
        </w:numPr>
        <w:spacing w:line="360" w:lineRule="auto"/>
        <w:ind w:firstLine="567"/>
        <w:jc w:val="center"/>
        <w:rPr>
          <w:b/>
        </w:rPr>
      </w:pPr>
      <w:r w:rsidRPr="00B607A5">
        <w:rPr>
          <w:b/>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B607A5" w:rsidRDefault="00406A25" w:rsidP="00CD2E01">
      <w:pPr>
        <w:tabs>
          <w:tab w:val="clear" w:pos="708"/>
        </w:tabs>
        <w:spacing w:line="360" w:lineRule="auto"/>
        <w:jc w:val="center"/>
        <w:rPr>
          <w:b/>
          <w:i/>
        </w:rPr>
      </w:pPr>
      <w:r w:rsidRPr="00B607A5">
        <w:rPr>
          <w:b/>
          <w:i/>
        </w:rPr>
        <w:t>ГРАЖДАНСКО-ПРАВОВОЙ</w:t>
      </w:r>
    </w:p>
    <w:p w:rsidR="000F26D4" w:rsidRPr="00B607A5"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Наименование</w:t>
            </w:r>
          </w:p>
          <w:p w:rsidR="000F26D4" w:rsidRPr="00B607A5" w:rsidRDefault="000F26D4" w:rsidP="000F26D4">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B607A5" w:rsidRDefault="006007C9" w:rsidP="000F26D4">
            <w:pPr>
              <w:jc w:val="both"/>
              <w:rPr>
                <w:sz w:val="18"/>
                <w:szCs w:val="18"/>
              </w:rPr>
            </w:pPr>
            <w:r w:rsidRPr="00B607A5">
              <w:rPr>
                <w:sz w:val="18"/>
                <w:szCs w:val="18"/>
              </w:rPr>
              <w:t>О</w:t>
            </w:r>
            <w:r w:rsidR="000F26D4" w:rsidRPr="00B607A5">
              <w:rPr>
                <w:sz w:val="18"/>
                <w:szCs w:val="18"/>
              </w:rPr>
              <w:t>бщекультурные</w:t>
            </w:r>
          </w:p>
        </w:tc>
        <w:tc>
          <w:tcPr>
            <w:tcW w:w="2966" w:type="dxa"/>
            <w:gridSpan w:val="7"/>
            <w:vMerge w:val="restart"/>
            <w:shd w:val="clear" w:color="auto" w:fill="auto"/>
          </w:tcPr>
          <w:p w:rsidR="000F26D4" w:rsidRPr="00B607A5" w:rsidRDefault="000F26D4" w:rsidP="000F26D4">
            <w:pPr>
              <w:jc w:val="both"/>
              <w:rPr>
                <w:sz w:val="18"/>
                <w:szCs w:val="18"/>
              </w:rPr>
            </w:pPr>
            <w:r w:rsidRPr="00B607A5">
              <w:rPr>
                <w:sz w:val="18"/>
                <w:szCs w:val="18"/>
              </w:rPr>
              <w:t>общепрофессиональные</w:t>
            </w:r>
          </w:p>
        </w:tc>
        <w:tc>
          <w:tcPr>
            <w:tcW w:w="4390" w:type="dxa"/>
            <w:gridSpan w:val="10"/>
            <w:shd w:val="clear" w:color="auto" w:fill="auto"/>
          </w:tcPr>
          <w:p w:rsidR="000F26D4" w:rsidRPr="00B607A5" w:rsidRDefault="000F26D4" w:rsidP="000F26D4">
            <w:pPr>
              <w:tabs>
                <w:tab w:val="clear" w:pos="708"/>
              </w:tabs>
              <w:jc w:val="center"/>
              <w:rPr>
                <w:sz w:val="18"/>
                <w:szCs w:val="18"/>
              </w:rPr>
            </w:pPr>
            <w:r w:rsidRPr="00B607A5">
              <w:rPr>
                <w:sz w:val="18"/>
                <w:szCs w:val="18"/>
              </w:rPr>
              <w:t>профессиональные</w:t>
            </w:r>
          </w:p>
        </w:tc>
        <w:tc>
          <w:tcPr>
            <w:tcW w:w="1143" w:type="dxa"/>
            <w:gridSpan w:val="2"/>
            <w:shd w:val="clear" w:color="auto" w:fill="auto"/>
          </w:tcPr>
          <w:p w:rsidR="000F26D4" w:rsidRPr="00B607A5" w:rsidRDefault="000F26D4" w:rsidP="000F26D4">
            <w:pPr>
              <w:tabs>
                <w:tab w:val="clear" w:pos="708"/>
              </w:tabs>
              <w:jc w:val="center"/>
              <w:rPr>
                <w:sz w:val="18"/>
                <w:szCs w:val="18"/>
              </w:rPr>
            </w:pPr>
          </w:p>
        </w:tc>
      </w:tr>
      <w:tr w:rsidR="00B607A5" w:rsidRPr="00B607A5"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B607A5" w:rsidRDefault="000F26D4" w:rsidP="000F26D4">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0F26D4" w:rsidRPr="00B607A5" w:rsidRDefault="000F26D4" w:rsidP="000F26D4">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B607A5" w:rsidRPr="00B607A5"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0F26D4" w:rsidRPr="00B607A5" w:rsidRDefault="000F26D4" w:rsidP="000F26D4">
            <w:pPr>
              <w:ind w:left="113" w:right="113"/>
              <w:rPr>
                <w:rFonts w:ascii="Calibri" w:hAnsi="Calibri"/>
                <w:sz w:val="20"/>
                <w:szCs w:val="20"/>
              </w:rPr>
            </w:pPr>
          </w:p>
        </w:tc>
      </w:tr>
      <w:tr w:rsidR="00B607A5" w:rsidRPr="00B607A5"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B607A5" w:rsidRDefault="000F26D4" w:rsidP="000F26D4">
            <w:pPr>
              <w:tabs>
                <w:tab w:val="clear" w:pos="708"/>
              </w:tabs>
              <w:rPr>
                <w:b/>
                <w:bCs/>
                <w:sz w:val="20"/>
                <w:szCs w:val="20"/>
              </w:rPr>
            </w:pPr>
            <w:r w:rsidRPr="00B607A5">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B607A5" w:rsidRDefault="000F26D4" w:rsidP="000F26D4">
            <w:pPr>
              <w:rPr>
                <w:b/>
                <w:bCs/>
                <w:sz w:val="20"/>
                <w:szCs w:val="20"/>
              </w:rPr>
            </w:pPr>
            <w:r w:rsidRPr="00B607A5">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B607A5" w:rsidRDefault="000F26D4" w:rsidP="000F26D4">
            <w:pPr>
              <w:jc w:val="center"/>
              <w:rPr>
                <w:rFonts w:ascii="Calibri" w:hAnsi="Calibri"/>
                <w:sz w:val="16"/>
                <w:szCs w:val="16"/>
              </w:rPr>
            </w:pPr>
          </w:p>
        </w:tc>
      </w:tr>
      <w:tr w:rsidR="001A3163" w:rsidRPr="00B607A5"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8860F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lastRenderedPageBreak/>
              <w:t>Б1.В.02.02</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8860F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989"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989"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32357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Адвокатура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w:t>
            </w:r>
          </w:p>
        </w:tc>
      </w:tr>
      <w:tr w:rsidR="00337B53" w:rsidRPr="00B607A5"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Информационное </w:t>
            </w:r>
            <w:r w:rsidRPr="00B607A5">
              <w:rPr>
                <w:bCs/>
              </w:rPr>
              <w:lastRenderedPageBreak/>
              <w:t>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i/>
              </w:rPr>
              <w:t>*</w:t>
            </w: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i/>
              </w:rPr>
              <w:t>*</w:t>
            </w:r>
          </w:p>
        </w:tc>
      </w:tr>
      <w:tr w:rsidR="00337B53" w:rsidRPr="00B607A5"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
                <w:bCs/>
                <w:sz w:val="20"/>
                <w:szCs w:val="20"/>
              </w:rPr>
            </w:pPr>
            <w:r w:rsidRPr="00B607A5">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
                <w:bCs/>
                <w:sz w:val="20"/>
                <w:szCs w:val="20"/>
              </w:rPr>
            </w:pPr>
            <w:r w:rsidRPr="00B607A5">
              <w:rPr>
                <w:b/>
                <w:bCs/>
                <w:sz w:val="20"/>
                <w:szCs w:val="20"/>
              </w:rPr>
              <w:t>Вариативная часть</w:t>
            </w:r>
          </w:p>
          <w:p w:rsidR="00337B53" w:rsidRPr="00B607A5" w:rsidRDefault="00337B53" w:rsidP="00337B53">
            <w:pPr>
              <w:rPr>
                <w:b/>
                <w:bCs/>
                <w:sz w:val="20"/>
                <w:szCs w:val="20"/>
              </w:rPr>
            </w:pPr>
            <w:r w:rsidRPr="00B607A5">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П</w:t>
            </w:r>
            <w:r w:rsidRPr="00B607A5">
              <w:rPr>
                <w:bCs/>
                <w:sz w:val="20"/>
                <w:szCs w:val="20"/>
              </w:rPr>
              <w:t xml:space="preserve">рактика по получению первичных </w:t>
            </w:r>
            <w:r>
              <w:rPr>
                <w:bCs/>
                <w:sz w:val="20"/>
                <w:szCs w:val="20"/>
              </w:rPr>
              <w:t xml:space="preserve">профессиональных </w:t>
            </w:r>
            <w:r w:rsidRPr="00B607A5">
              <w:rPr>
                <w:bCs/>
                <w:sz w:val="20"/>
                <w:szCs w:val="20"/>
              </w:rPr>
              <w:lastRenderedPageBreak/>
              <w:t>умен</w:t>
            </w:r>
            <w:r>
              <w:rPr>
                <w:bCs/>
                <w:sz w:val="20"/>
                <w:szCs w:val="20"/>
              </w:rPr>
              <w:t>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B607A5">
        <w:trPr>
          <w:gridAfter w:val="1"/>
          <w:wAfter w:w="9" w:type="dxa"/>
        </w:trPr>
        <w:tc>
          <w:tcPr>
            <w:tcW w:w="1135"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t>Б2.В.02(П)</w:t>
            </w:r>
          </w:p>
        </w:tc>
        <w:tc>
          <w:tcPr>
            <w:tcW w:w="1989"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B607A5">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21390A">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989" w:type="dxa"/>
            <w:tcBorders>
              <w:top w:val="nil"/>
              <w:left w:val="nil"/>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rPr>
                <w:b/>
                <w:bCs/>
                <w:sz w:val="28"/>
                <w:szCs w:val="28"/>
              </w:rPr>
            </w:pPr>
          </w:p>
        </w:tc>
      </w:tr>
    </w:tbl>
    <w:p w:rsidR="00C10720" w:rsidRPr="00B607A5" w:rsidRDefault="00C10720" w:rsidP="00C10720">
      <w:pPr>
        <w:ind w:firstLine="567"/>
        <w:jc w:val="both"/>
        <w:rPr>
          <w:b/>
          <w:bCs/>
        </w:rPr>
      </w:pPr>
    </w:p>
    <w:p w:rsidR="003D282A" w:rsidRPr="00B607A5" w:rsidRDefault="003D282A" w:rsidP="00C10720">
      <w:pPr>
        <w:ind w:firstLine="567"/>
        <w:jc w:val="both"/>
        <w:rPr>
          <w:b/>
          <w:bCs/>
        </w:rPr>
      </w:pPr>
    </w:p>
    <w:p w:rsidR="003D282A" w:rsidRPr="00B607A5" w:rsidRDefault="003D282A" w:rsidP="00C10720">
      <w:pPr>
        <w:ind w:firstLine="567"/>
        <w:jc w:val="both"/>
        <w:rPr>
          <w:b/>
          <w:bCs/>
        </w:rPr>
      </w:pPr>
    </w:p>
    <w:p w:rsidR="00BE66B7" w:rsidRPr="00B607A5" w:rsidRDefault="00BE66B7" w:rsidP="00C10720">
      <w:pPr>
        <w:ind w:firstLine="567"/>
        <w:jc w:val="both"/>
        <w:rPr>
          <w:b/>
          <w:bCs/>
        </w:rPr>
      </w:pPr>
    </w:p>
    <w:p w:rsidR="000569B9" w:rsidRDefault="000569B9" w:rsidP="00CD2E01">
      <w:pPr>
        <w:tabs>
          <w:tab w:val="clear" w:pos="708"/>
        </w:tabs>
        <w:spacing w:line="360" w:lineRule="auto"/>
        <w:jc w:val="center"/>
        <w:rPr>
          <w:b/>
          <w:sz w:val="28"/>
        </w:rPr>
      </w:pPr>
    </w:p>
    <w:p w:rsidR="004F76F8" w:rsidRDefault="004F76F8">
      <w:pPr>
        <w:tabs>
          <w:tab w:val="clear" w:pos="708"/>
        </w:tabs>
        <w:spacing w:after="160" w:line="259" w:lineRule="auto"/>
        <w:rPr>
          <w:b/>
          <w:sz w:val="28"/>
        </w:rPr>
      </w:pPr>
      <w:r>
        <w:rPr>
          <w:b/>
          <w:sz w:val="28"/>
        </w:rPr>
        <w:br w:type="page"/>
      </w:r>
    </w:p>
    <w:p w:rsidR="00B76AC8" w:rsidRPr="000569B9" w:rsidRDefault="00B76AC8" w:rsidP="00CD2E01">
      <w:pPr>
        <w:tabs>
          <w:tab w:val="clear" w:pos="708"/>
        </w:tabs>
        <w:spacing w:line="360" w:lineRule="auto"/>
        <w:jc w:val="center"/>
        <w:rPr>
          <w:b/>
          <w:sz w:val="28"/>
        </w:rPr>
      </w:pPr>
      <w:r w:rsidRPr="000569B9">
        <w:rPr>
          <w:b/>
          <w:sz w:val="28"/>
        </w:rPr>
        <w:lastRenderedPageBreak/>
        <w:t>2.3. ПО НАПРА</w:t>
      </w:r>
      <w:r w:rsidR="000569B9">
        <w:rPr>
          <w:b/>
          <w:sz w:val="28"/>
        </w:rPr>
        <w:t>В</w:t>
      </w:r>
      <w:r w:rsidRPr="000569B9">
        <w:rPr>
          <w:b/>
          <w:sz w:val="28"/>
        </w:rPr>
        <w:t>ЛЕННОСТ</w:t>
      </w:r>
      <w:r w:rsidR="00F14675" w:rsidRPr="000569B9">
        <w:rPr>
          <w:b/>
          <w:sz w:val="28"/>
        </w:rPr>
        <w:t>И</w:t>
      </w:r>
      <w:r w:rsidRPr="000569B9">
        <w:rPr>
          <w:b/>
          <w:sz w:val="28"/>
        </w:rPr>
        <w:t xml:space="preserve"> (ПРОФИЛ</w:t>
      </w:r>
      <w:r w:rsidR="00F14675" w:rsidRPr="000569B9">
        <w:rPr>
          <w:b/>
          <w:sz w:val="28"/>
        </w:rPr>
        <w:t>Ю</w:t>
      </w:r>
      <w:r w:rsidRPr="000569B9">
        <w:rPr>
          <w:b/>
          <w:sz w:val="28"/>
        </w:rPr>
        <w:t xml:space="preserve">) </w:t>
      </w:r>
    </w:p>
    <w:p w:rsidR="00B76AC8" w:rsidRPr="000569B9" w:rsidRDefault="00B76AC8" w:rsidP="00CD2E01">
      <w:pPr>
        <w:tabs>
          <w:tab w:val="clear" w:pos="708"/>
        </w:tabs>
        <w:spacing w:line="360" w:lineRule="auto"/>
        <w:jc w:val="center"/>
        <w:rPr>
          <w:b/>
          <w:sz w:val="28"/>
        </w:rPr>
      </w:pPr>
      <w:r w:rsidRPr="000569B9">
        <w:rPr>
          <w:b/>
          <w:sz w:val="28"/>
        </w:rPr>
        <w:t>КОММЕРЧЕСКО-ПРАВОВОЙ</w:t>
      </w:r>
    </w:p>
    <w:p w:rsidR="00B76AC8" w:rsidRPr="00B607A5" w:rsidRDefault="00B76AC8" w:rsidP="00B76AC8">
      <w:pPr>
        <w:tabs>
          <w:tab w:val="clear" w:pos="708"/>
        </w:tabs>
        <w:jc w:val="center"/>
        <w:rPr>
          <w:b/>
          <w:i/>
        </w:rPr>
      </w:pPr>
    </w:p>
    <w:p w:rsidR="006007C9" w:rsidRPr="00B607A5" w:rsidRDefault="00B76AC8" w:rsidP="00111AB3">
      <w:pPr>
        <w:ind w:firstLine="720"/>
        <w:jc w:val="both"/>
      </w:pPr>
      <w:r w:rsidRPr="00B607A5">
        <w:rPr>
          <w:b/>
          <w:i/>
        </w:rPr>
        <w:t xml:space="preserve">Цель </w:t>
      </w:r>
      <w:r w:rsidR="00F14675" w:rsidRPr="00B607A5">
        <w:rPr>
          <w:b/>
          <w:i/>
        </w:rPr>
        <w:t>программы -</w:t>
      </w:r>
      <w:r w:rsidR="00111AB3" w:rsidRPr="00B607A5">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B607A5" w:rsidRDefault="006007C9" w:rsidP="006007C9">
      <w:pPr>
        <w:autoSpaceDE w:val="0"/>
        <w:autoSpaceDN w:val="0"/>
        <w:adjustRightInd w:val="0"/>
        <w:ind w:firstLine="709"/>
        <w:jc w:val="both"/>
      </w:pPr>
      <w:r w:rsidRPr="00B607A5">
        <w:rPr>
          <w:b/>
          <w:i/>
        </w:rPr>
        <w:t xml:space="preserve">Основными задачами и особенностями профиля ОПОП являются </w:t>
      </w:r>
      <w:r w:rsidRPr="00B607A5">
        <w:t xml:space="preserve">подготовка обучающихся к разработке и реализации правовых норм, регулирующих </w:t>
      </w:r>
      <w:r w:rsidR="00F14675" w:rsidRPr="00B607A5">
        <w:t>предпринимательские и</w:t>
      </w:r>
      <w:r w:rsidR="00242D4F" w:rsidRPr="00B607A5">
        <w:t xml:space="preserve"> иные экономические</w:t>
      </w:r>
      <w:r w:rsidRPr="00B607A5">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B607A5" w:rsidRDefault="006007C9" w:rsidP="006007C9">
      <w:pPr>
        <w:pStyle w:val="a6"/>
        <w:tabs>
          <w:tab w:val="left" w:pos="851"/>
        </w:tabs>
        <w:ind w:left="567"/>
        <w:jc w:val="both"/>
        <w:rPr>
          <w:b/>
          <w:sz w:val="24"/>
          <w:szCs w:val="24"/>
        </w:rPr>
      </w:pPr>
      <w:r w:rsidRPr="00B607A5">
        <w:rPr>
          <w:b/>
          <w:sz w:val="24"/>
          <w:szCs w:val="24"/>
        </w:rPr>
        <w:t xml:space="preserve">владеющих: </w:t>
      </w:r>
    </w:p>
    <w:p w:rsidR="00396EEA" w:rsidRPr="00B607A5" w:rsidRDefault="00396EEA" w:rsidP="00396EEA">
      <w:pPr>
        <w:ind w:firstLine="709"/>
        <w:jc w:val="both"/>
      </w:pPr>
      <w:r w:rsidRPr="00B607A5">
        <w:t xml:space="preserve"> теоретическими и практическими знаниями в области юриспруденции; </w:t>
      </w:r>
    </w:p>
    <w:p w:rsidR="00396EEA" w:rsidRPr="00B607A5" w:rsidRDefault="00396EEA" w:rsidP="00396EEA">
      <w:pPr>
        <w:jc w:val="both"/>
      </w:pPr>
      <w:r w:rsidRPr="00B607A5">
        <w:t xml:space="preserve">            - навыками претензионно-</w:t>
      </w:r>
      <w:r w:rsidR="00F14675" w:rsidRPr="00B607A5">
        <w:t>исковой работы</w:t>
      </w:r>
      <w:r w:rsidRPr="00B607A5">
        <w:t xml:space="preserve"> в области предпринимательской и иной экономической деятельности;</w:t>
      </w:r>
    </w:p>
    <w:p w:rsidR="006007C9" w:rsidRPr="00B607A5" w:rsidRDefault="00396EEA" w:rsidP="00396EEA">
      <w:pPr>
        <w:ind w:firstLine="709"/>
        <w:jc w:val="both"/>
        <w:rPr>
          <w:shd w:val="clear" w:color="auto" w:fill="FFFFFF"/>
        </w:rPr>
      </w:pPr>
      <w:r w:rsidRPr="00B607A5">
        <w:t>- 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B607A5" w:rsidRDefault="006007C9" w:rsidP="006007C9">
      <w:pPr>
        <w:ind w:firstLine="709"/>
        <w:jc w:val="both"/>
        <w:rPr>
          <w:b/>
        </w:rPr>
      </w:pPr>
      <w:r w:rsidRPr="00B607A5">
        <w:rPr>
          <w:b/>
        </w:rPr>
        <w:t xml:space="preserve">Подготовленных к: </w:t>
      </w:r>
    </w:p>
    <w:p w:rsidR="00396EEA" w:rsidRPr="00B607A5" w:rsidRDefault="00396EEA" w:rsidP="00396EEA">
      <w:pPr>
        <w:ind w:firstLine="709"/>
        <w:jc w:val="both"/>
      </w:pPr>
      <w:r w:rsidRPr="00B607A5">
        <w:t xml:space="preserve"> 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B607A5" w:rsidRDefault="00396EEA" w:rsidP="00396EEA">
      <w:pPr>
        <w:tabs>
          <w:tab w:val="clear" w:pos="708"/>
          <w:tab w:val="left" w:pos="0"/>
          <w:tab w:val="left" w:pos="851"/>
          <w:tab w:val="left" w:pos="1134"/>
        </w:tabs>
        <w:ind w:firstLine="567"/>
        <w:jc w:val="both"/>
      </w:pPr>
      <w:r w:rsidRPr="00B607A5">
        <w:t xml:space="preserve"> 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rPr>
          <w:shd w:val="clear" w:color="auto" w:fill="FFFFFF"/>
        </w:rPr>
        <w:t>к оказанию правовой помощи гражданам и организациям</w:t>
      </w:r>
      <w:r w:rsidRPr="00B607A5">
        <w:t xml:space="preserve">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B607A5" w:rsidRDefault="00396EEA" w:rsidP="00396EEA">
      <w:pPr>
        <w:tabs>
          <w:tab w:val="clear" w:pos="708"/>
          <w:tab w:val="left" w:pos="0"/>
          <w:tab w:val="left" w:pos="851"/>
          <w:tab w:val="left" w:pos="1134"/>
        </w:tabs>
        <w:ind w:firstLine="567"/>
        <w:jc w:val="both"/>
      </w:pPr>
      <w:r w:rsidRPr="00B607A5">
        <w:t xml:space="preserve">к разработке проектных решений, программ в области экономики и предпринимательства; </w:t>
      </w:r>
    </w:p>
    <w:p w:rsidR="00396EEA" w:rsidRPr="00B607A5" w:rsidRDefault="00396EEA" w:rsidP="00396EEA">
      <w:pPr>
        <w:tabs>
          <w:tab w:val="clear" w:pos="708"/>
          <w:tab w:val="left" w:pos="0"/>
          <w:tab w:val="left" w:pos="851"/>
          <w:tab w:val="left" w:pos="1134"/>
        </w:tabs>
        <w:ind w:firstLine="567"/>
        <w:jc w:val="both"/>
      </w:pPr>
      <w:r w:rsidRPr="00B607A5">
        <w:t>к участию в правовом обеспечении деятельности организаций и индивидуальных предпринимателей;</w:t>
      </w:r>
    </w:p>
    <w:p w:rsidR="00396EEA" w:rsidRPr="00B607A5" w:rsidRDefault="00396EEA" w:rsidP="00396EEA">
      <w:pPr>
        <w:tabs>
          <w:tab w:val="clear" w:pos="708"/>
          <w:tab w:val="left" w:pos="0"/>
          <w:tab w:val="left" w:pos="851"/>
          <w:tab w:val="left" w:pos="1134"/>
        </w:tabs>
        <w:ind w:firstLine="567"/>
        <w:jc w:val="both"/>
      </w:pPr>
      <w:r w:rsidRPr="00B607A5">
        <w:t xml:space="preserve">к проведению научных исследований в области правового </w:t>
      </w:r>
      <w:r w:rsidR="00F14675" w:rsidRPr="00B607A5">
        <w:t>сопровождения предпринимательской</w:t>
      </w:r>
      <w:r w:rsidRPr="00B607A5">
        <w:t xml:space="preserve"> и иной экономической деятельности.</w:t>
      </w:r>
    </w:p>
    <w:p w:rsidR="006007C9" w:rsidRPr="00B607A5" w:rsidRDefault="00396EEA" w:rsidP="00396EEA">
      <w:pPr>
        <w:tabs>
          <w:tab w:val="clear" w:pos="708"/>
          <w:tab w:val="left" w:pos="0"/>
          <w:tab w:val="left" w:pos="851"/>
          <w:tab w:val="left" w:pos="1134"/>
        </w:tabs>
        <w:ind w:firstLine="567"/>
        <w:jc w:val="both"/>
        <w:rPr>
          <w:shd w:val="clear" w:color="auto" w:fill="FFFFFF"/>
        </w:rPr>
      </w:pPr>
      <w:r w:rsidRPr="00B607A5">
        <w:rPr>
          <w:shd w:val="clear" w:color="auto" w:fill="FFFFFF"/>
        </w:rPr>
        <w:t>к планированию деятельности коммерческих и некоммерческих организаций.</w:t>
      </w:r>
    </w:p>
    <w:p w:rsidR="006007C9" w:rsidRPr="00B607A5" w:rsidRDefault="006007C9" w:rsidP="006007C9">
      <w:pPr>
        <w:tabs>
          <w:tab w:val="clear" w:pos="708"/>
        </w:tabs>
        <w:ind w:firstLine="540"/>
        <w:jc w:val="both"/>
      </w:pPr>
      <w:r w:rsidRPr="00B607A5">
        <w:t>Выпускники, окончившие программу, получают возможность</w:t>
      </w:r>
      <w:r w:rsidR="00A81E4F">
        <w:t xml:space="preserve"> осуществлять деятельность в качестве</w:t>
      </w:r>
      <w:r w:rsidRPr="00B607A5">
        <w:t>:</w:t>
      </w:r>
    </w:p>
    <w:p w:rsidR="00CC1A7D" w:rsidRPr="00B607A5" w:rsidRDefault="00CC1A7D" w:rsidP="00CC1A7D">
      <w:pPr>
        <w:tabs>
          <w:tab w:val="clear" w:pos="708"/>
        </w:tabs>
        <w:ind w:firstLine="709"/>
        <w:jc w:val="both"/>
      </w:pPr>
      <w:r w:rsidRPr="00B607A5">
        <w:t xml:space="preserve">  - 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B607A5" w:rsidRDefault="00CC1A7D" w:rsidP="00CC1A7D">
      <w:pPr>
        <w:tabs>
          <w:tab w:val="clear" w:pos="708"/>
        </w:tabs>
        <w:ind w:firstLine="709"/>
        <w:jc w:val="both"/>
      </w:pPr>
      <w:r w:rsidRPr="00B607A5">
        <w:t>- юриста в сфере бизнеса и защиты имущественных прав;</w:t>
      </w:r>
    </w:p>
    <w:p w:rsidR="00CC1A7D" w:rsidRPr="00B607A5" w:rsidRDefault="00CC1A7D" w:rsidP="00CC1A7D">
      <w:pPr>
        <w:tabs>
          <w:tab w:val="clear" w:pos="708"/>
        </w:tabs>
        <w:ind w:firstLine="709"/>
        <w:jc w:val="both"/>
      </w:pPr>
      <w:r w:rsidRPr="00B607A5">
        <w:t>-  судей арбитражных судов, помощников, советников судей;</w:t>
      </w:r>
    </w:p>
    <w:p w:rsidR="00CC1A7D" w:rsidRPr="00B607A5" w:rsidRDefault="00CC1A7D" w:rsidP="00CC1A7D">
      <w:pPr>
        <w:tabs>
          <w:tab w:val="clear" w:pos="708"/>
        </w:tabs>
        <w:ind w:firstLine="709"/>
        <w:jc w:val="both"/>
      </w:pPr>
      <w:r w:rsidRPr="00B607A5">
        <w:t>- адвокатов, специализирующихся на оказании правовой помощи при разрешении экономических споров;</w:t>
      </w:r>
    </w:p>
    <w:p w:rsidR="006007C9" w:rsidRPr="00B607A5" w:rsidRDefault="00CC1A7D" w:rsidP="00CC1A7D">
      <w:pPr>
        <w:tabs>
          <w:tab w:val="clear" w:pos="708"/>
        </w:tabs>
        <w:ind w:firstLine="709"/>
        <w:jc w:val="both"/>
      </w:pPr>
      <w:r w:rsidRPr="00B607A5">
        <w:t>- арбитражных управляющих</w:t>
      </w:r>
      <w:r w:rsidR="00CD4572" w:rsidRPr="00B607A5">
        <w:t>.</w:t>
      </w:r>
    </w:p>
    <w:p w:rsidR="00B76AC8" w:rsidRPr="00B607A5" w:rsidRDefault="00B76AC8" w:rsidP="00B76AC8">
      <w:pPr>
        <w:ind w:firstLine="709"/>
        <w:jc w:val="both"/>
        <w:rPr>
          <w:b/>
        </w:rPr>
      </w:pPr>
    </w:p>
    <w:p w:rsidR="00B76AC8" w:rsidRPr="00B607A5" w:rsidRDefault="00B76AC8" w:rsidP="00B76AC8">
      <w:pPr>
        <w:tabs>
          <w:tab w:val="left" w:pos="4032"/>
        </w:tabs>
        <w:ind w:firstLine="709"/>
        <w:jc w:val="both"/>
        <w:rPr>
          <w:b/>
        </w:rPr>
      </w:pPr>
      <w:r w:rsidRPr="00B607A5">
        <w:rPr>
          <w:b/>
        </w:rPr>
        <w:t>Профессиональные стандарты, которые реализуются в рамках направленности (профиля)</w:t>
      </w:r>
    </w:p>
    <w:p w:rsidR="000F2688" w:rsidRPr="00B607A5" w:rsidRDefault="000F2688" w:rsidP="00B76AC8">
      <w:pPr>
        <w:tabs>
          <w:tab w:val="left" w:pos="4032"/>
        </w:tabs>
        <w:ind w:firstLine="709"/>
        <w:jc w:val="both"/>
        <w:rPr>
          <w:b/>
        </w:rPr>
      </w:pPr>
    </w:p>
    <w:p w:rsidR="000F2688" w:rsidRPr="00B607A5" w:rsidRDefault="000F2688" w:rsidP="00EF53F1">
      <w:pPr>
        <w:pStyle w:val="1"/>
        <w:spacing w:line="240" w:lineRule="auto"/>
        <w:ind w:firstLine="0"/>
        <w:jc w:val="both"/>
        <w:rPr>
          <w:b w:val="0"/>
          <w:caps w:val="0"/>
          <w:sz w:val="24"/>
          <w:szCs w:val="24"/>
        </w:rPr>
      </w:pPr>
      <w:r w:rsidRPr="00B607A5">
        <w:rPr>
          <w:rStyle w:val="b"/>
          <w:rFonts w:cs="Times New Roman"/>
          <w:b w:val="0"/>
          <w:caps w:val="0"/>
          <w:sz w:val="24"/>
          <w:szCs w:val="24"/>
        </w:rPr>
        <w:t xml:space="preserve">           Общеотраслевые квалификационные </w:t>
      </w:r>
      <w:hyperlink r:id="rId1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xml:space="preserve"> должностей работников, занятых на предприятиях, в учреждениях и организациях </w:t>
      </w:r>
      <w:r w:rsidRPr="00B607A5">
        <w:rPr>
          <w:rStyle w:val="blk"/>
          <w:b w:val="0"/>
          <w:caps w:val="0"/>
          <w:sz w:val="24"/>
          <w:szCs w:val="24"/>
        </w:rPr>
        <w:t>(утв. </w:t>
      </w:r>
      <w:hyperlink r:id="rId18" w:anchor="dst0" w:history="1">
        <w:r w:rsidRPr="00B607A5">
          <w:rPr>
            <w:rStyle w:val="ab"/>
            <w:b w:val="0"/>
            <w:caps w:val="0"/>
            <w:color w:val="auto"/>
            <w:sz w:val="24"/>
            <w:szCs w:val="24"/>
            <w:u w:val="none"/>
          </w:rPr>
          <w:t>Постановлением</w:t>
        </w:r>
      </w:hyperlink>
      <w:r w:rsidRPr="00B607A5">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ED3231" w:rsidRPr="00B607A5" w:rsidTr="00ED3231">
        <w:trPr>
          <w:tblHeader/>
        </w:trPr>
        <w:tc>
          <w:tcPr>
            <w:tcW w:w="1838" w:type="dxa"/>
            <w:shd w:val="clear" w:color="auto" w:fill="auto"/>
          </w:tcPr>
          <w:p w:rsidR="001A6356" w:rsidRPr="00B607A5" w:rsidRDefault="001A6356" w:rsidP="00BE66B7">
            <w:pPr>
              <w:tabs>
                <w:tab w:val="clear" w:pos="708"/>
              </w:tabs>
              <w:jc w:val="both"/>
              <w:rPr>
                <w:b/>
                <w:i/>
                <w:iCs/>
                <w:sz w:val="18"/>
                <w:szCs w:val="18"/>
              </w:rPr>
            </w:pPr>
            <w:r w:rsidRPr="00B607A5">
              <w:rPr>
                <w:b/>
                <w:i/>
                <w:iCs/>
                <w:sz w:val="18"/>
                <w:szCs w:val="18"/>
              </w:rPr>
              <w:t>Типы задач профессиональной деятельности</w:t>
            </w:r>
          </w:p>
          <w:p w:rsidR="001A6356" w:rsidRPr="00B607A5" w:rsidRDefault="001A6356" w:rsidP="00BE66B7">
            <w:pPr>
              <w:tabs>
                <w:tab w:val="clear" w:pos="708"/>
              </w:tabs>
              <w:jc w:val="both"/>
              <w:rPr>
                <w:b/>
                <w:i/>
                <w:sz w:val="18"/>
                <w:szCs w:val="18"/>
              </w:rPr>
            </w:pPr>
            <w:r w:rsidRPr="00B607A5">
              <w:rPr>
                <w:b/>
                <w:i/>
                <w:iCs/>
                <w:sz w:val="18"/>
                <w:szCs w:val="18"/>
              </w:rPr>
              <w:t xml:space="preserve">ФГОС ВО </w:t>
            </w:r>
          </w:p>
        </w:tc>
        <w:tc>
          <w:tcPr>
            <w:tcW w:w="1985" w:type="dxa"/>
            <w:shd w:val="clear" w:color="auto" w:fill="auto"/>
          </w:tcPr>
          <w:p w:rsidR="001A6356" w:rsidRPr="00B607A5" w:rsidRDefault="001A6356" w:rsidP="00BE66B7">
            <w:pPr>
              <w:autoSpaceDE w:val="0"/>
              <w:autoSpaceDN w:val="0"/>
              <w:adjustRightInd w:val="0"/>
              <w:jc w:val="both"/>
              <w:rPr>
                <w:b/>
                <w:i/>
                <w:iCs/>
                <w:sz w:val="18"/>
                <w:szCs w:val="18"/>
              </w:rPr>
            </w:pPr>
            <w:r w:rsidRPr="00B607A5">
              <w:rPr>
                <w:b/>
                <w:i/>
                <w:iCs/>
                <w:sz w:val="18"/>
                <w:szCs w:val="18"/>
              </w:rPr>
              <w:t>Типы задач профессиональной деятельности (ПС)</w:t>
            </w:r>
          </w:p>
          <w:p w:rsidR="001A6356" w:rsidRPr="00B607A5" w:rsidRDefault="001A6356" w:rsidP="00BE66B7">
            <w:pPr>
              <w:tabs>
                <w:tab w:val="clear" w:pos="708"/>
              </w:tabs>
              <w:rPr>
                <w:b/>
                <w:i/>
                <w:iCs/>
                <w:sz w:val="18"/>
                <w:szCs w:val="18"/>
              </w:rPr>
            </w:pPr>
            <w:r w:rsidRPr="00B607A5">
              <w:rPr>
                <w:b/>
                <w:i/>
                <w:iCs/>
                <w:sz w:val="18"/>
                <w:szCs w:val="18"/>
              </w:rPr>
              <w:t>Основная цель вида профессиональной деятельности</w:t>
            </w:r>
          </w:p>
          <w:p w:rsidR="001A6356" w:rsidRPr="00B607A5" w:rsidRDefault="001A6356" w:rsidP="00BE66B7">
            <w:pPr>
              <w:autoSpaceDE w:val="0"/>
              <w:autoSpaceDN w:val="0"/>
              <w:adjustRightInd w:val="0"/>
              <w:jc w:val="both"/>
              <w:rPr>
                <w:b/>
                <w:i/>
                <w:iCs/>
                <w:sz w:val="18"/>
                <w:szCs w:val="18"/>
              </w:rPr>
            </w:pPr>
          </w:p>
        </w:tc>
        <w:tc>
          <w:tcPr>
            <w:tcW w:w="2126" w:type="dxa"/>
            <w:shd w:val="clear" w:color="auto" w:fill="auto"/>
          </w:tcPr>
          <w:p w:rsidR="001A6356" w:rsidRPr="00B607A5" w:rsidRDefault="001A6356" w:rsidP="00BE66B7">
            <w:pPr>
              <w:jc w:val="center"/>
              <w:rPr>
                <w:b/>
                <w:i/>
                <w:sz w:val="18"/>
                <w:szCs w:val="18"/>
              </w:rPr>
            </w:pPr>
            <w:r w:rsidRPr="00B607A5">
              <w:rPr>
                <w:b/>
                <w:i/>
                <w:sz w:val="18"/>
                <w:szCs w:val="18"/>
              </w:rPr>
              <w:t>Описание ОТФ</w:t>
            </w:r>
          </w:p>
        </w:tc>
        <w:tc>
          <w:tcPr>
            <w:tcW w:w="6946" w:type="dxa"/>
            <w:shd w:val="clear" w:color="auto" w:fill="auto"/>
          </w:tcPr>
          <w:p w:rsidR="001A6356" w:rsidRPr="00B607A5" w:rsidRDefault="001A6356" w:rsidP="00BE66B7">
            <w:pPr>
              <w:jc w:val="center"/>
              <w:rPr>
                <w:b/>
                <w:i/>
                <w:sz w:val="18"/>
                <w:szCs w:val="18"/>
              </w:rPr>
            </w:pPr>
            <w:r w:rsidRPr="00B607A5">
              <w:rPr>
                <w:b/>
                <w:i/>
                <w:sz w:val="18"/>
                <w:szCs w:val="18"/>
              </w:rPr>
              <w:t>Описание ТФ (обязанности)</w:t>
            </w:r>
          </w:p>
          <w:p w:rsidR="001A6356" w:rsidRPr="00B607A5" w:rsidRDefault="001A6356" w:rsidP="00BE66B7">
            <w:pPr>
              <w:rPr>
                <w:b/>
                <w:i/>
                <w:sz w:val="18"/>
                <w:szCs w:val="18"/>
              </w:rPr>
            </w:pPr>
          </w:p>
        </w:tc>
        <w:tc>
          <w:tcPr>
            <w:tcW w:w="2409" w:type="dxa"/>
            <w:shd w:val="clear" w:color="auto" w:fill="auto"/>
          </w:tcPr>
          <w:p w:rsidR="001A6356" w:rsidRPr="00B607A5" w:rsidRDefault="001A6356" w:rsidP="00BE66B7">
            <w:pPr>
              <w:autoSpaceDE w:val="0"/>
              <w:autoSpaceDN w:val="0"/>
              <w:adjustRightInd w:val="0"/>
              <w:jc w:val="both"/>
              <w:rPr>
                <w:b/>
                <w:i/>
                <w:sz w:val="18"/>
                <w:szCs w:val="18"/>
              </w:rPr>
            </w:pPr>
            <w:r w:rsidRPr="00B607A5">
              <w:rPr>
                <w:b/>
                <w:i/>
                <w:iCs/>
                <w:sz w:val="18"/>
                <w:szCs w:val="18"/>
              </w:rPr>
              <w:t>Трудоустройство выпускников, освоивших ОПОП</w:t>
            </w:r>
            <w:r w:rsidRPr="00B607A5">
              <w:rPr>
                <w:b/>
                <w:i/>
                <w:sz w:val="18"/>
                <w:szCs w:val="18"/>
              </w:rPr>
              <w:t xml:space="preserve"> (Наименование базовой группы, должности (профессии) или специальности (ЕКС, ОКЗ)</w:t>
            </w:r>
          </w:p>
          <w:p w:rsidR="001A6356" w:rsidRPr="00B607A5" w:rsidRDefault="001A6356" w:rsidP="00BE66B7">
            <w:pPr>
              <w:rPr>
                <w:b/>
                <w:i/>
                <w:sz w:val="18"/>
                <w:szCs w:val="18"/>
              </w:rPr>
            </w:pPr>
            <w:r w:rsidRPr="00B607A5">
              <w:rPr>
                <w:b/>
                <w:i/>
                <w:sz w:val="18"/>
                <w:szCs w:val="18"/>
              </w:rPr>
              <w:t>(ПС))</w:t>
            </w:r>
          </w:p>
        </w:tc>
      </w:tr>
      <w:tr w:rsidR="00FE0A24" w:rsidRPr="00B607A5" w:rsidTr="00B03E1D">
        <w:tc>
          <w:tcPr>
            <w:tcW w:w="1838" w:type="dxa"/>
            <w:vMerge w:val="restart"/>
          </w:tcPr>
          <w:p w:rsidR="001A6356" w:rsidRPr="00B607A5" w:rsidRDefault="001A6356" w:rsidP="00BE66B7">
            <w:pPr>
              <w:widowControl w:val="0"/>
              <w:tabs>
                <w:tab w:val="clear" w:pos="708"/>
              </w:tabs>
              <w:autoSpaceDE w:val="0"/>
              <w:autoSpaceDN w:val="0"/>
              <w:rPr>
                <w:szCs w:val="20"/>
              </w:rPr>
            </w:pPr>
            <w:r w:rsidRPr="00B607A5">
              <w:rPr>
                <w:szCs w:val="20"/>
              </w:rPr>
              <w:t>разработка нормативных правовых актов и их подготовка к реализации;</w:t>
            </w:r>
          </w:p>
          <w:p w:rsidR="001A6356" w:rsidRPr="00B607A5" w:rsidRDefault="001A6356" w:rsidP="00BE66B7">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B607A5" w:rsidRDefault="00B03E1D" w:rsidP="00B03E1D">
            <w:pPr>
              <w:widowControl w:val="0"/>
              <w:tabs>
                <w:tab w:val="clear" w:pos="708"/>
              </w:tabs>
              <w:autoSpaceDE w:val="0"/>
              <w:autoSpaceDN w:val="0"/>
              <w:rPr>
                <w:szCs w:val="20"/>
              </w:rPr>
            </w:pPr>
          </w:p>
          <w:p w:rsidR="00B03E1D" w:rsidRPr="00B607A5" w:rsidRDefault="00B03E1D" w:rsidP="00B03E1D">
            <w:pPr>
              <w:widowControl w:val="0"/>
              <w:tabs>
                <w:tab w:val="clear" w:pos="708"/>
              </w:tabs>
              <w:autoSpaceDE w:val="0"/>
              <w:autoSpaceDN w:val="0"/>
              <w:rPr>
                <w:szCs w:val="20"/>
              </w:rPr>
            </w:pPr>
            <w:r w:rsidRPr="00B607A5">
              <w:rPr>
                <w:szCs w:val="20"/>
              </w:rPr>
              <w:t xml:space="preserve"> составление юридических документов;</w:t>
            </w:r>
          </w:p>
          <w:p w:rsidR="00B03E1D" w:rsidRPr="00B607A5" w:rsidRDefault="00B03E1D" w:rsidP="00B03E1D">
            <w:pPr>
              <w:widowControl w:val="0"/>
              <w:tabs>
                <w:tab w:val="clear" w:pos="708"/>
              </w:tabs>
              <w:autoSpaceDE w:val="0"/>
              <w:autoSpaceDN w:val="0"/>
              <w:rPr>
                <w:szCs w:val="20"/>
              </w:rPr>
            </w:pPr>
          </w:p>
          <w:p w:rsidR="001A6356" w:rsidRPr="00B607A5" w:rsidRDefault="001A6356" w:rsidP="00BE66B7">
            <w:pPr>
              <w:pStyle w:val="ConsPlusNormal"/>
              <w:jc w:val="both"/>
            </w:pPr>
            <w:r w:rsidRPr="00B607A5">
              <w:t xml:space="preserve">консультирование по </w:t>
            </w:r>
            <w:r w:rsidRPr="00B607A5">
              <w:lastRenderedPageBreak/>
              <w:t>вопросам права;</w:t>
            </w:r>
          </w:p>
          <w:p w:rsidR="001A6356" w:rsidRPr="00B607A5" w:rsidRDefault="001A6356" w:rsidP="00BE66B7">
            <w:pPr>
              <w:pStyle w:val="ConsPlusNormal"/>
              <w:jc w:val="both"/>
            </w:pPr>
          </w:p>
          <w:p w:rsidR="001A6356" w:rsidRPr="00B607A5" w:rsidRDefault="001A6356" w:rsidP="00BE66B7">
            <w:pPr>
              <w:widowControl w:val="0"/>
              <w:tabs>
                <w:tab w:val="clear" w:pos="708"/>
              </w:tabs>
              <w:autoSpaceDE w:val="0"/>
              <w:autoSpaceDN w:val="0"/>
              <w:rPr>
                <w:szCs w:val="20"/>
              </w:rPr>
            </w:pPr>
            <w:r w:rsidRPr="00B607A5">
              <w:t>осуществление правовой экспертизы документов</w:t>
            </w:r>
          </w:p>
          <w:p w:rsidR="001A6356" w:rsidRPr="00B607A5" w:rsidRDefault="001A6356" w:rsidP="00BE66B7">
            <w:pPr>
              <w:tabs>
                <w:tab w:val="clear" w:pos="708"/>
              </w:tabs>
              <w:rPr>
                <w:rFonts w:eastAsiaTheme="majorEastAsia"/>
              </w:rPr>
            </w:pPr>
          </w:p>
          <w:p w:rsidR="001A6356" w:rsidRPr="00B607A5" w:rsidRDefault="001A6356" w:rsidP="00BE66B7">
            <w:pPr>
              <w:tabs>
                <w:tab w:val="clear" w:pos="708"/>
              </w:tabs>
              <w:rPr>
                <w:rFonts w:eastAsiaTheme="majorEastAsia"/>
              </w:rPr>
            </w:pPr>
          </w:p>
        </w:tc>
        <w:tc>
          <w:tcPr>
            <w:tcW w:w="1985" w:type="dxa"/>
            <w:vMerge w:val="restart"/>
          </w:tcPr>
          <w:p w:rsidR="001A6356" w:rsidRPr="00B607A5" w:rsidRDefault="001A6356" w:rsidP="00BE66B7">
            <w:pPr>
              <w:tabs>
                <w:tab w:val="clear" w:pos="708"/>
              </w:tabs>
              <w:jc w:val="both"/>
            </w:pPr>
            <w:r w:rsidRPr="00B607A5">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B607A5" w:rsidRDefault="001A6356" w:rsidP="00BE66B7">
            <w:pPr>
              <w:tabs>
                <w:tab w:val="clear" w:pos="708"/>
              </w:tabs>
              <w:jc w:val="both"/>
            </w:pPr>
          </w:p>
          <w:p w:rsidR="001A6356" w:rsidRPr="00B607A5" w:rsidRDefault="001A6356" w:rsidP="00BE66B7">
            <w:pPr>
              <w:tabs>
                <w:tab w:val="clear" w:pos="708"/>
              </w:tabs>
              <w:jc w:val="both"/>
            </w:pPr>
            <w:r w:rsidRPr="00B607A5">
              <w:t>Предупреждение нарушений требований законодательства Российской Федерации</w:t>
            </w:r>
          </w:p>
          <w:p w:rsidR="001A6356" w:rsidRPr="00B607A5" w:rsidRDefault="001A6356" w:rsidP="00BE66B7">
            <w:pPr>
              <w:tabs>
                <w:tab w:val="clear" w:pos="708"/>
              </w:tabs>
              <w:rPr>
                <w:rFonts w:eastAsiaTheme="minorEastAsia"/>
              </w:rPr>
            </w:pPr>
          </w:p>
        </w:tc>
        <w:tc>
          <w:tcPr>
            <w:tcW w:w="2126" w:type="dxa"/>
            <w:vMerge w:val="restart"/>
          </w:tcPr>
          <w:p w:rsidR="001A6356" w:rsidRPr="00B607A5" w:rsidRDefault="001A6356" w:rsidP="00BE66B7">
            <w:pPr>
              <w:tabs>
                <w:tab w:val="clear" w:pos="708"/>
              </w:tabs>
              <w:jc w:val="both"/>
            </w:pPr>
            <w:r w:rsidRPr="00B607A5">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B607A5" w:rsidRDefault="001A6356" w:rsidP="00BE66B7"/>
        </w:tc>
        <w:tc>
          <w:tcPr>
            <w:tcW w:w="6946" w:type="dxa"/>
            <w:vMerge w:val="restart"/>
          </w:tcPr>
          <w:p w:rsidR="001A6356" w:rsidRPr="00B607A5" w:rsidRDefault="001A6356" w:rsidP="00BE66B7">
            <w:pPr>
              <w:ind w:firstLine="462"/>
              <w:jc w:val="both"/>
              <w:rPr>
                <w:shd w:val="clear" w:color="auto" w:fill="FFFFFF"/>
              </w:rPr>
            </w:pPr>
            <w:r w:rsidRPr="00B607A5">
              <w:rPr>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B607A5" w:rsidRDefault="001A6356" w:rsidP="00BE66B7">
            <w:pPr>
              <w:ind w:firstLine="462"/>
              <w:jc w:val="both"/>
              <w:rPr>
                <w:shd w:val="clear" w:color="auto" w:fill="FFFFFF"/>
              </w:rPr>
            </w:pPr>
            <w:r w:rsidRPr="00B607A5">
              <w:rPr>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B607A5" w:rsidRDefault="001A6356" w:rsidP="00BE66B7">
            <w:pPr>
              <w:ind w:firstLine="462"/>
              <w:jc w:val="both"/>
              <w:rPr>
                <w:shd w:val="clear" w:color="auto" w:fill="FFFFFF"/>
              </w:rPr>
            </w:pPr>
            <w:r w:rsidRPr="00B607A5">
              <w:rPr>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w:t>
            </w:r>
            <w:r w:rsidRPr="00B607A5">
              <w:rPr>
                <w:shd w:val="clear" w:color="auto" w:fill="FFFFFF"/>
              </w:rPr>
              <w:lastRenderedPageBreak/>
              <w:t xml:space="preserve">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B607A5" w:rsidRDefault="001A6356" w:rsidP="00BE66B7">
            <w:pPr>
              <w:ind w:firstLine="462"/>
              <w:jc w:val="both"/>
              <w:rPr>
                <w:shd w:val="clear" w:color="auto" w:fill="FFFFFF"/>
              </w:rPr>
            </w:pPr>
            <w:r w:rsidRPr="00B607A5">
              <w:rPr>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B607A5" w:rsidRDefault="001A6356" w:rsidP="00BE66B7">
            <w:pPr>
              <w:ind w:firstLine="462"/>
              <w:jc w:val="both"/>
              <w:rPr>
                <w:shd w:val="clear" w:color="auto" w:fill="FFFFFF"/>
              </w:rPr>
            </w:pPr>
            <w:r w:rsidRPr="00B607A5">
              <w:rPr>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1A6356" w:rsidRPr="00B607A5" w:rsidRDefault="001A6356" w:rsidP="00BE66B7">
            <w:pPr>
              <w:ind w:firstLine="462"/>
              <w:jc w:val="both"/>
              <w:rPr>
                <w:shd w:val="clear" w:color="auto" w:fill="FFFFFF"/>
              </w:rPr>
            </w:pPr>
            <w:r w:rsidRPr="00B607A5">
              <w:rPr>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B607A5" w:rsidRDefault="001A6356" w:rsidP="00BE66B7">
            <w:pPr>
              <w:ind w:firstLine="462"/>
              <w:jc w:val="both"/>
              <w:rPr>
                <w:shd w:val="clear" w:color="auto" w:fill="FFFFFF"/>
              </w:rPr>
            </w:pPr>
            <w:r w:rsidRPr="00B607A5">
              <w:rPr>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B607A5" w:rsidRDefault="001A6356" w:rsidP="00BE66B7">
            <w:pPr>
              <w:ind w:firstLine="462"/>
              <w:jc w:val="both"/>
              <w:rPr>
                <w:shd w:val="clear" w:color="auto" w:fill="FFFFFF"/>
              </w:rPr>
            </w:pPr>
            <w:r w:rsidRPr="00B607A5">
              <w:rPr>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B607A5" w:rsidRDefault="001A6356" w:rsidP="00BE66B7">
            <w:pPr>
              <w:ind w:firstLine="462"/>
              <w:jc w:val="both"/>
              <w:rPr>
                <w:rFonts w:eastAsiaTheme="minorEastAsia"/>
              </w:rPr>
            </w:pPr>
            <w:r w:rsidRPr="00B607A5">
              <w:rPr>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B607A5" w:rsidRDefault="001A6356" w:rsidP="00BE66B7">
            <w:pPr>
              <w:tabs>
                <w:tab w:val="clear" w:pos="708"/>
              </w:tabs>
              <w:jc w:val="both"/>
            </w:pPr>
            <w:r w:rsidRPr="00B607A5">
              <w:lastRenderedPageBreak/>
              <w:t>Юрисконсульт</w:t>
            </w:r>
          </w:p>
          <w:p w:rsidR="001A6356" w:rsidRPr="00B607A5" w:rsidRDefault="001A6356" w:rsidP="00BE66B7">
            <w:pPr>
              <w:tabs>
                <w:tab w:val="clear" w:pos="708"/>
              </w:tabs>
              <w:jc w:val="both"/>
              <w:rPr>
                <w:bCs/>
                <w:shd w:val="clear" w:color="auto" w:fill="FFFFFF"/>
              </w:rPr>
            </w:pPr>
          </w:p>
          <w:p w:rsidR="001A6356" w:rsidRPr="00B607A5" w:rsidRDefault="001A6356" w:rsidP="00BE66B7">
            <w:pPr>
              <w:tabs>
                <w:tab w:val="clear" w:pos="708"/>
              </w:tabs>
              <w:jc w:val="both"/>
              <w:rPr>
                <w:bCs/>
                <w:shd w:val="clear" w:color="auto" w:fill="FFFFFF"/>
              </w:rPr>
            </w:pPr>
            <w:r w:rsidRPr="00B607A5">
              <w:rPr>
                <w:bCs/>
                <w:shd w:val="clear" w:color="auto" w:fill="FFFFFF"/>
              </w:rPr>
              <w:t>Руководители, специалисты и другие служащие, осуществляющие юридическую деятельность</w:t>
            </w:r>
          </w:p>
          <w:p w:rsidR="001A6356" w:rsidRPr="00B607A5" w:rsidRDefault="001A6356" w:rsidP="00BE66B7">
            <w:pPr>
              <w:tabs>
                <w:tab w:val="clear" w:pos="708"/>
              </w:tabs>
              <w:jc w:val="both"/>
            </w:pPr>
          </w:p>
        </w:tc>
      </w:tr>
      <w:tr w:rsidR="001A6356" w:rsidRPr="00B607A5" w:rsidTr="00B03E1D">
        <w:tc>
          <w:tcPr>
            <w:tcW w:w="1838" w:type="dxa"/>
            <w:vMerge/>
          </w:tcPr>
          <w:p w:rsidR="001A6356" w:rsidRPr="00B607A5" w:rsidRDefault="001A6356" w:rsidP="00BE66B7">
            <w:pPr>
              <w:tabs>
                <w:tab w:val="clear" w:pos="708"/>
              </w:tabs>
            </w:pPr>
          </w:p>
        </w:tc>
        <w:tc>
          <w:tcPr>
            <w:tcW w:w="1985" w:type="dxa"/>
            <w:vMerge/>
          </w:tcPr>
          <w:p w:rsidR="001A6356" w:rsidRPr="00B607A5" w:rsidRDefault="001A6356" w:rsidP="00BE66B7">
            <w:pPr>
              <w:tabs>
                <w:tab w:val="clear" w:pos="708"/>
              </w:tabs>
            </w:pPr>
          </w:p>
        </w:tc>
        <w:tc>
          <w:tcPr>
            <w:tcW w:w="2126" w:type="dxa"/>
            <w:vMerge/>
          </w:tcPr>
          <w:p w:rsidR="001A6356" w:rsidRPr="00B607A5" w:rsidRDefault="001A6356" w:rsidP="00BE66B7">
            <w:pPr>
              <w:tabs>
                <w:tab w:val="clear" w:pos="708"/>
              </w:tabs>
            </w:pPr>
          </w:p>
        </w:tc>
        <w:tc>
          <w:tcPr>
            <w:tcW w:w="6946" w:type="dxa"/>
            <w:vMerge/>
          </w:tcPr>
          <w:p w:rsidR="001A6356" w:rsidRPr="00B607A5" w:rsidRDefault="001A6356" w:rsidP="00BE66B7">
            <w:pPr>
              <w:tabs>
                <w:tab w:val="clear" w:pos="708"/>
              </w:tabs>
            </w:pPr>
          </w:p>
        </w:tc>
        <w:tc>
          <w:tcPr>
            <w:tcW w:w="2409" w:type="dxa"/>
            <w:tcBorders>
              <w:top w:val="single" w:sz="4" w:space="0" w:color="auto"/>
            </w:tcBorders>
          </w:tcPr>
          <w:p w:rsidR="001A6356" w:rsidRPr="00B607A5" w:rsidRDefault="001A6356" w:rsidP="00BE66B7">
            <w:pPr>
              <w:tabs>
                <w:tab w:val="clear" w:pos="708"/>
              </w:tabs>
              <w:jc w:val="both"/>
            </w:pPr>
          </w:p>
        </w:tc>
      </w:tr>
    </w:tbl>
    <w:p w:rsidR="007963E6" w:rsidRPr="00B607A5" w:rsidRDefault="007963E6" w:rsidP="007963E6">
      <w:pPr>
        <w:tabs>
          <w:tab w:val="left" w:pos="4032"/>
        </w:tabs>
        <w:ind w:firstLine="567"/>
      </w:pPr>
      <w:r w:rsidRPr="00B607A5">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FE0A24" w:rsidRPr="00B607A5" w:rsidTr="00B76AC8">
        <w:tc>
          <w:tcPr>
            <w:tcW w:w="1838" w:type="dxa"/>
          </w:tcPr>
          <w:p w:rsidR="00B76AC8" w:rsidRPr="00B607A5" w:rsidRDefault="00092D84" w:rsidP="00B76AC8">
            <w:pPr>
              <w:tabs>
                <w:tab w:val="clear" w:pos="708"/>
              </w:tabs>
              <w:jc w:val="both"/>
              <w:rPr>
                <w:b/>
                <w:i/>
                <w:sz w:val="20"/>
                <w:szCs w:val="20"/>
              </w:rPr>
            </w:pPr>
            <w:hyperlink r:id="rId19" w:history="1">
              <w:r w:rsidR="00B76AC8" w:rsidRPr="00B607A5">
                <w:rPr>
                  <w:rFonts w:eastAsiaTheme="majorEastAsia" w:cs="Times New Roman CYR"/>
                  <w:b/>
                  <w:i/>
                  <w:sz w:val="20"/>
                  <w:szCs w:val="20"/>
                </w:rPr>
                <w:t>Профессиональный стандарт</w:t>
              </w:r>
            </w:hyperlink>
          </w:p>
        </w:tc>
        <w:tc>
          <w:tcPr>
            <w:tcW w:w="3827" w:type="dxa"/>
          </w:tcPr>
          <w:p w:rsidR="00B76AC8" w:rsidRPr="00B607A5" w:rsidRDefault="00B76AC8" w:rsidP="00B76AC8">
            <w:pPr>
              <w:autoSpaceDE w:val="0"/>
              <w:autoSpaceDN w:val="0"/>
              <w:adjustRightInd w:val="0"/>
              <w:jc w:val="both"/>
              <w:rPr>
                <w:b/>
                <w:i/>
                <w:iCs/>
              </w:rPr>
            </w:pPr>
            <w:r w:rsidRPr="00B607A5">
              <w:rPr>
                <w:b/>
                <w:i/>
                <w:iCs/>
              </w:rPr>
              <w:t>Типы задач профессиональной деятельности (ПС)</w:t>
            </w:r>
          </w:p>
          <w:p w:rsidR="00B76AC8" w:rsidRPr="00B607A5" w:rsidRDefault="00B76AC8" w:rsidP="00B76AC8">
            <w:pPr>
              <w:tabs>
                <w:tab w:val="clear" w:pos="708"/>
              </w:tabs>
              <w:rPr>
                <w:b/>
                <w:i/>
                <w:iCs/>
                <w:sz w:val="23"/>
                <w:szCs w:val="23"/>
              </w:rPr>
            </w:pPr>
            <w:r w:rsidRPr="00B607A5">
              <w:rPr>
                <w:b/>
                <w:i/>
                <w:iCs/>
                <w:sz w:val="23"/>
                <w:szCs w:val="23"/>
              </w:rPr>
              <w:t>Основная цель вида профессиональной деятельности</w:t>
            </w:r>
          </w:p>
          <w:p w:rsidR="00B76AC8" w:rsidRPr="00B607A5" w:rsidRDefault="00B76AC8" w:rsidP="00B76AC8">
            <w:pPr>
              <w:autoSpaceDE w:val="0"/>
              <w:autoSpaceDN w:val="0"/>
              <w:adjustRightInd w:val="0"/>
              <w:jc w:val="both"/>
              <w:rPr>
                <w:b/>
                <w:i/>
                <w:iCs/>
              </w:rPr>
            </w:pPr>
          </w:p>
        </w:tc>
        <w:tc>
          <w:tcPr>
            <w:tcW w:w="2552" w:type="dxa"/>
          </w:tcPr>
          <w:p w:rsidR="00B76AC8" w:rsidRPr="00B607A5" w:rsidRDefault="00B76AC8" w:rsidP="00B76AC8">
            <w:pPr>
              <w:rPr>
                <w:b/>
                <w:i/>
                <w:sz w:val="20"/>
                <w:szCs w:val="20"/>
              </w:rPr>
            </w:pPr>
            <w:r w:rsidRPr="00B607A5">
              <w:rPr>
                <w:b/>
                <w:i/>
                <w:sz w:val="20"/>
                <w:szCs w:val="20"/>
              </w:rPr>
              <w:t>Описание ОТФ, входящих в профессиональный стандарт (установленные ПС) (уровень6)</w:t>
            </w:r>
          </w:p>
          <w:p w:rsidR="00B76AC8" w:rsidRPr="00B607A5" w:rsidRDefault="00B76AC8" w:rsidP="00B76AC8">
            <w:pPr>
              <w:rPr>
                <w:b/>
                <w:i/>
                <w:sz w:val="20"/>
                <w:szCs w:val="20"/>
              </w:rPr>
            </w:pPr>
          </w:p>
        </w:tc>
        <w:tc>
          <w:tcPr>
            <w:tcW w:w="3685" w:type="dxa"/>
          </w:tcPr>
          <w:p w:rsidR="00B76AC8" w:rsidRPr="00B607A5" w:rsidRDefault="00B76AC8" w:rsidP="00B76AC8">
            <w:pPr>
              <w:rPr>
                <w:b/>
                <w:i/>
                <w:sz w:val="20"/>
                <w:szCs w:val="20"/>
              </w:rPr>
            </w:pPr>
            <w:r w:rsidRPr="00B607A5">
              <w:rPr>
                <w:b/>
                <w:i/>
                <w:sz w:val="20"/>
                <w:szCs w:val="20"/>
              </w:rPr>
              <w:lastRenderedPageBreak/>
              <w:t>Описание ТФ, входящих в профессиональный стандарт (установленные ПС) (уровень6)</w:t>
            </w:r>
          </w:p>
          <w:p w:rsidR="00B76AC8" w:rsidRPr="00B607A5" w:rsidRDefault="00B76AC8" w:rsidP="00B76AC8">
            <w:pPr>
              <w:rPr>
                <w:b/>
                <w:i/>
                <w:sz w:val="20"/>
                <w:szCs w:val="20"/>
              </w:rPr>
            </w:pPr>
          </w:p>
        </w:tc>
        <w:tc>
          <w:tcPr>
            <w:tcW w:w="3119" w:type="dxa"/>
          </w:tcPr>
          <w:p w:rsidR="00B76AC8" w:rsidRPr="00B607A5" w:rsidRDefault="00B76AC8" w:rsidP="00B76AC8">
            <w:pPr>
              <w:autoSpaceDE w:val="0"/>
              <w:autoSpaceDN w:val="0"/>
              <w:adjustRightInd w:val="0"/>
              <w:jc w:val="both"/>
              <w:rPr>
                <w:b/>
                <w:i/>
                <w:sz w:val="20"/>
                <w:szCs w:val="20"/>
              </w:rPr>
            </w:pPr>
            <w:r w:rsidRPr="00B607A5">
              <w:rPr>
                <w:b/>
                <w:i/>
                <w:iCs/>
              </w:rPr>
              <w:t>Трудоустройство выпускников, освоивших ОПОП</w:t>
            </w:r>
            <w:r w:rsidRPr="00B607A5">
              <w:rPr>
                <w:b/>
                <w:i/>
                <w:sz w:val="20"/>
                <w:szCs w:val="20"/>
              </w:rPr>
              <w:t xml:space="preserve"> (Наименование базовой группы, должности (профессии) или специальности </w:t>
            </w:r>
            <w:r w:rsidRPr="00B607A5">
              <w:rPr>
                <w:b/>
                <w:i/>
                <w:sz w:val="20"/>
                <w:szCs w:val="20"/>
              </w:rPr>
              <w:lastRenderedPageBreak/>
              <w:t>(ЕКС, ОКЗ)</w:t>
            </w:r>
          </w:p>
          <w:p w:rsidR="00B76AC8" w:rsidRPr="00B607A5" w:rsidRDefault="00B76AC8" w:rsidP="00B76AC8">
            <w:pPr>
              <w:rPr>
                <w:b/>
                <w:i/>
                <w:sz w:val="20"/>
                <w:szCs w:val="20"/>
              </w:rPr>
            </w:pPr>
            <w:r w:rsidRPr="00B607A5">
              <w:rPr>
                <w:b/>
                <w:i/>
                <w:sz w:val="20"/>
                <w:szCs w:val="20"/>
              </w:rPr>
              <w:t>(ПС))</w:t>
            </w:r>
          </w:p>
        </w:tc>
      </w:tr>
      <w:tr w:rsidR="00B76AC8" w:rsidRPr="00B607A5" w:rsidTr="005279AC">
        <w:trPr>
          <w:trHeight w:val="2644"/>
        </w:trPr>
        <w:tc>
          <w:tcPr>
            <w:tcW w:w="1838" w:type="dxa"/>
          </w:tcPr>
          <w:p w:rsidR="007963E6" w:rsidRPr="00B607A5" w:rsidRDefault="007963E6" w:rsidP="00B76AC8">
            <w:pPr>
              <w:tabs>
                <w:tab w:val="clear" w:pos="708"/>
              </w:tabs>
            </w:pPr>
            <w:r w:rsidRPr="00B607A5">
              <w:lastRenderedPageBreak/>
              <w:t>09.002</w:t>
            </w:r>
          </w:p>
          <w:p w:rsidR="00B76AC8" w:rsidRPr="00B607A5" w:rsidRDefault="005279AC" w:rsidP="00B76AC8">
            <w:pPr>
              <w:tabs>
                <w:tab w:val="clear" w:pos="708"/>
              </w:tabs>
            </w:pPr>
            <w:r w:rsidRPr="00B607A5">
              <w:t>Специалист по конкурентному праву</w:t>
            </w: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pPr>
          </w:p>
          <w:p w:rsidR="00A74017" w:rsidRPr="00B607A5" w:rsidRDefault="00A74017" w:rsidP="00B76AC8">
            <w:pPr>
              <w:tabs>
                <w:tab w:val="clear" w:pos="708"/>
              </w:tabs>
              <w:rPr>
                <w:rFonts w:eastAsiaTheme="majorEastAsia"/>
              </w:rPr>
            </w:pPr>
          </w:p>
        </w:tc>
        <w:tc>
          <w:tcPr>
            <w:tcW w:w="3827" w:type="dxa"/>
          </w:tcPr>
          <w:p w:rsidR="00B76AC8" w:rsidRPr="00B607A5" w:rsidRDefault="003A13BD" w:rsidP="00B76AC8">
            <w:pPr>
              <w:widowControl w:val="0"/>
              <w:tabs>
                <w:tab w:val="clear" w:pos="708"/>
              </w:tabs>
              <w:autoSpaceDE w:val="0"/>
              <w:autoSpaceDN w:val="0"/>
              <w:adjustRightInd w:val="0"/>
              <w:rPr>
                <w:rFonts w:eastAsiaTheme="minorEastAsia"/>
              </w:rPr>
            </w:pPr>
            <w:r w:rsidRPr="00B607A5">
              <w:rPr>
                <w:rFonts w:eastAsiaTheme="minorEastAsia"/>
              </w:rPr>
              <w:t xml:space="preserve"> 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w:t>
            </w: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p w:rsidR="00A74017" w:rsidRPr="00B607A5" w:rsidRDefault="00A74017" w:rsidP="00B76AC8">
            <w:pPr>
              <w:widowControl w:val="0"/>
              <w:tabs>
                <w:tab w:val="clear" w:pos="708"/>
              </w:tabs>
              <w:autoSpaceDE w:val="0"/>
              <w:autoSpaceDN w:val="0"/>
              <w:adjustRightInd w:val="0"/>
              <w:rPr>
                <w:rFonts w:eastAsiaTheme="minorEastAsia"/>
              </w:rPr>
            </w:pPr>
          </w:p>
        </w:tc>
        <w:tc>
          <w:tcPr>
            <w:tcW w:w="2552" w:type="dxa"/>
          </w:tcPr>
          <w:p w:rsidR="00B76AC8" w:rsidRPr="00B607A5" w:rsidRDefault="00477BC4" w:rsidP="00477BC4">
            <w:pPr>
              <w:rPr>
                <w:shd w:val="clear" w:color="auto" w:fill="FFFFFF"/>
              </w:rPr>
            </w:pPr>
            <w:r w:rsidRPr="00B607A5">
              <w:rPr>
                <w:shd w:val="clear" w:color="auto" w:fill="FFFFFF"/>
              </w:rPr>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p w:rsidR="00A74017" w:rsidRPr="00B607A5" w:rsidRDefault="00A74017" w:rsidP="00477BC4">
            <w:pPr>
              <w:rPr>
                <w:shd w:val="clear" w:color="auto" w:fill="FFFFFF"/>
              </w:rPr>
            </w:pPr>
            <w:r w:rsidRPr="00B607A5">
              <w:rPr>
                <w:shd w:val="clear" w:color="auto" w:fill="FFFFFF"/>
              </w:rPr>
              <w:t>_____________________</w:t>
            </w:r>
          </w:p>
          <w:p w:rsidR="00A74017" w:rsidRPr="00B607A5" w:rsidRDefault="00A74017" w:rsidP="00477BC4">
            <w:pPr>
              <w:rPr>
                <w:shd w:val="clear" w:color="auto" w:fill="FFFFFF"/>
              </w:rPr>
            </w:pPr>
          </w:p>
          <w:p w:rsidR="00A74017" w:rsidRPr="00B607A5" w:rsidRDefault="00A74017" w:rsidP="00477BC4">
            <w:pPr>
              <w:rPr>
                <w:shd w:val="clear" w:color="auto" w:fill="FFFFFF"/>
              </w:rPr>
            </w:pPr>
            <w:r w:rsidRPr="00B607A5">
              <w:rPr>
                <w:shd w:val="clear" w:color="auto" w:fill="FFFFFF"/>
              </w:rPr>
              <w:t>Выявление признаков и рисков нарушения требований антимонопольного законодательства Российской Федерации</w:t>
            </w:r>
          </w:p>
          <w:p w:rsidR="00B919AE" w:rsidRPr="00B607A5" w:rsidRDefault="00B919AE" w:rsidP="00477BC4">
            <w:pPr>
              <w:rPr>
                <w:shd w:val="clear" w:color="auto" w:fill="FFFFFF"/>
              </w:rPr>
            </w:pPr>
          </w:p>
          <w:p w:rsidR="00B919AE" w:rsidRPr="00B607A5" w:rsidRDefault="00B919AE" w:rsidP="00477BC4">
            <w:pPr>
              <w:rPr>
                <w:shd w:val="clear" w:color="auto" w:fill="FFFFFF"/>
              </w:rPr>
            </w:pPr>
          </w:p>
          <w:p w:rsidR="00B919AE" w:rsidRPr="00B607A5" w:rsidRDefault="00B919AE" w:rsidP="00477BC4">
            <w:pPr>
              <w:rPr>
                <w:shd w:val="clear" w:color="auto" w:fill="FFFFFF"/>
              </w:rPr>
            </w:pPr>
            <w:r w:rsidRPr="00B607A5">
              <w:rPr>
                <w:shd w:val="clear" w:color="auto" w:fill="FFFFFF"/>
              </w:rPr>
              <w:t>_____________________</w:t>
            </w:r>
          </w:p>
          <w:p w:rsidR="00A74017" w:rsidRPr="00B607A5" w:rsidRDefault="00B919AE" w:rsidP="00477BC4">
            <w:pPr>
              <w:rPr>
                <w:shd w:val="clear" w:color="auto" w:fill="FFFFFF"/>
              </w:rPr>
            </w:pPr>
            <w:r w:rsidRPr="00B607A5">
              <w:rPr>
                <w:shd w:val="clear" w:color="auto" w:fill="FFFFFF"/>
              </w:rPr>
              <w:t>Руководство деятельностью по правовому сопровождению и (или) контролю соответствия организации требованиям антимонопольного законодательства Российской Федерации</w:t>
            </w:r>
          </w:p>
          <w:p w:rsidR="00A74017" w:rsidRPr="00B607A5" w:rsidRDefault="00A74017" w:rsidP="00477BC4">
            <w:pPr>
              <w:rPr>
                <w:shd w:val="clear" w:color="auto" w:fill="FFFFFF"/>
              </w:rPr>
            </w:pPr>
          </w:p>
          <w:p w:rsidR="00A74017" w:rsidRPr="00B607A5" w:rsidRDefault="00A74017" w:rsidP="00477BC4">
            <w:pPr>
              <w:rPr>
                <w:shd w:val="clear" w:color="auto" w:fill="FFFFFF"/>
              </w:rPr>
            </w:pPr>
          </w:p>
          <w:p w:rsidR="00876224" w:rsidRPr="00B607A5" w:rsidRDefault="00876224" w:rsidP="00477BC4"/>
          <w:p w:rsidR="00876224" w:rsidRPr="00B607A5" w:rsidRDefault="00876224" w:rsidP="00477BC4">
            <w:r w:rsidRPr="00B607A5">
              <w:t xml:space="preserve">Методологическое и </w:t>
            </w:r>
            <w:r w:rsidRPr="00B607A5">
              <w:lastRenderedPageBreak/>
              <w:t>аналитическое сопровождение и (или) контроль соответствия организации требованиям антимонопольного законодательства Российской Федерации и развитие конкуренции</w:t>
            </w:r>
          </w:p>
        </w:tc>
        <w:tc>
          <w:tcPr>
            <w:tcW w:w="3685" w:type="dxa"/>
          </w:tcPr>
          <w:p w:rsidR="00B76AC8"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lastRenderedPageBreak/>
              <w:t>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3A13BD" w:rsidRPr="00B607A5" w:rsidRDefault="003A13BD"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477BC4" w:rsidRPr="00B607A5" w:rsidRDefault="00477BC4" w:rsidP="00B76AC8">
            <w:pPr>
              <w:widowControl w:val="0"/>
              <w:tabs>
                <w:tab w:val="clear" w:pos="708"/>
              </w:tabs>
              <w:autoSpaceDE w:val="0"/>
              <w:autoSpaceDN w:val="0"/>
              <w:adjustRightInd w:val="0"/>
              <w:rPr>
                <w:shd w:val="clear" w:color="auto" w:fill="FFFFFF"/>
              </w:rPr>
            </w:pPr>
            <w:r w:rsidRPr="00B607A5">
              <w:rPr>
                <w:shd w:val="clear" w:color="auto" w:fill="FFFFFF"/>
              </w:rPr>
              <w:t>Представление интересов организации в судах и антимонопольных органах</w:t>
            </w:r>
          </w:p>
          <w:p w:rsidR="00A74017" w:rsidRPr="00B607A5" w:rsidRDefault="00A74017" w:rsidP="00B76AC8">
            <w:pPr>
              <w:widowControl w:val="0"/>
              <w:tabs>
                <w:tab w:val="clear" w:pos="708"/>
              </w:tabs>
              <w:autoSpaceDE w:val="0"/>
              <w:autoSpaceDN w:val="0"/>
              <w:adjustRightInd w:val="0"/>
              <w:rPr>
                <w:shd w:val="clear" w:color="auto" w:fill="FFFFFF"/>
              </w:rPr>
            </w:pPr>
            <w:r w:rsidRPr="00B607A5">
              <w:rPr>
                <w:shd w:val="clear" w:color="auto" w:fill="FFFFFF"/>
              </w:rPr>
              <w:t>_______________________________</w:t>
            </w:r>
          </w:p>
          <w:p w:rsidR="00A74017" w:rsidRPr="00B607A5" w:rsidRDefault="00A74017" w:rsidP="00B76AC8">
            <w:pPr>
              <w:widowControl w:val="0"/>
              <w:tabs>
                <w:tab w:val="clear" w:pos="708"/>
              </w:tabs>
              <w:autoSpaceDE w:val="0"/>
              <w:autoSpaceDN w:val="0"/>
              <w:adjustRightInd w:val="0"/>
              <w:rPr>
                <w:shd w:val="clear" w:color="auto" w:fill="FFFFFF"/>
              </w:rPr>
            </w:pP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и устранение признаков нарушения требований антимонопольного законодательства Российской Федерации</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A74017" w:rsidRPr="00B607A5" w:rsidRDefault="00A74017" w:rsidP="00B76AC8">
            <w:pPr>
              <w:widowControl w:val="0"/>
              <w:tabs>
                <w:tab w:val="clear" w:pos="708"/>
              </w:tabs>
              <w:autoSpaceDE w:val="0"/>
              <w:autoSpaceDN w:val="0"/>
              <w:adjustRightInd w:val="0"/>
              <w:rPr>
                <w:rFonts w:eastAsiaTheme="minorEastAsia"/>
              </w:rPr>
            </w:pPr>
            <w:r w:rsidRPr="00B607A5">
              <w:rPr>
                <w:rFonts w:eastAsiaTheme="minorEastAsia"/>
              </w:rPr>
              <w:t>Выявление рисков нарушения требований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Планирование деятельности подразделения (организации) по правовому сопровождению и (или) контролю соответствия организаций требованиям антимонопольного законодательства Российской Федерации</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_______________________________</w:t>
            </w:r>
          </w:p>
          <w:p w:rsidR="00B919AE" w:rsidRPr="00B607A5" w:rsidRDefault="00B919AE" w:rsidP="00B76AC8">
            <w:pPr>
              <w:widowControl w:val="0"/>
              <w:tabs>
                <w:tab w:val="clear" w:pos="708"/>
              </w:tabs>
              <w:autoSpaceDE w:val="0"/>
              <w:autoSpaceDN w:val="0"/>
              <w:adjustRightInd w:val="0"/>
              <w:rPr>
                <w:rFonts w:eastAsiaTheme="minorEastAsia"/>
              </w:rPr>
            </w:pPr>
            <w:r w:rsidRPr="00B607A5">
              <w:rPr>
                <w:rFonts w:eastAsiaTheme="minorEastAsia"/>
              </w:rPr>
              <w:t xml:space="preserve">Обеспечение выполнения мероприятий по правовому сопровождению и (или) контролю соответствия организаций требованиям антимонопольного законодательства Российской </w:t>
            </w:r>
            <w:r w:rsidRPr="00B607A5">
              <w:rPr>
                <w:rFonts w:eastAsiaTheme="minorEastAsia"/>
              </w:rPr>
              <w:lastRenderedPageBreak/>
              <w:t>Федерации</w:t>
            </w:r>
          </w:p>
          <w:p w:rsidR="00876224" w:rsidRPr="00B607A5" w:rsidRDefault="00876224" w:rsidP="00B76AC8">
            <w:pPr>
              <w:widowControl w:val="0"/>
              <w:tabs>
                <w:tab w:val="clear" w:pos="708"/>
              </w:tabs>
              <w:autoSpaceDE w:val="0"/>
              <w:autoSpaceDN w:val="0"/>
              <w:adjustRightInd w:val="0"/>
            </w:pPr>
            <w:r w:rsidRPr="00B607A5">
              <w:t>Методологическое сопровождение деятельности по обеспечению соответствия деятельности организаций требованиям антимонопольного законодательства Российской Федерации</w:t>
            </w:r>
          </w:p>
          <w:p w:rsidR="00876224" w:rsidRPr="00B607A5" w:rsidRDefault="00876224" w:rsidP="00B76AC8">
            <w:pPr>
              <w:widowControl w:val="0"/>
              <w:tabs>
                <w:tab w:val="clear" w:pos="708"/>
              </w:tabs>
              <w:autoSpaceDE w:val="0"/>
              <w:autoSpaceDN w:val="0"/>
              <w:adjustRightInd w:val="0"/>
            </w:pPr>
            <w:r w:rsidRPr="00B607A5">
              <w:t>_______________________________</w:t>
            </w:r>
          </w:p>
          <w:p w:rsidR="00876224" w:rsidRPr="00B607A5" w:rsidRDefault="00876224" w:rsidP="00B76AC8">
            <w:pPr>
              <w:widowControl w:val="0"/>
              <w:tabs>
                <w:tab w:val="clear" w:pos="708"/>
              </w:tabs>
              <w:autoSpaceDE w:val="0"/>
              <w:autoSpaceDN w:val="0"/>
              <w:adjustRightInd w:val="0"/>
              <w:rPr>
                <w:rFonts w:eastAsiaTheme="minorEastAsia"/>
              </w:rPr>
            </w:pPr>
            <w:r w:rsidRPr="00B607A5">
              <w:t>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tc>
        <w:tc>
          <w:tcPr>
            <w:tcW w:w="3119" w:type="dxa"/>
          </w:tcPr>
          <w:p w:rsidR="00477BC4" w:rsidRPr="00B607A5" w:rsidRDefault="003B3104" w:rsidP="00A74017">
            <w:pPr>
              <w:autoSpaceDE w:val="0"/>
              <w:autoSpaceDN w:val="0"/>
              <w:adjustRightInd w:val="0"/>
            </w:pPr>
            <w:r w:rsidRPr="00B607A5">
              <w:lastRenderedPageBreak/>
              <w:t>Юрист, ю</w:t>
            </w:r>
            <w:r w:rsidR="006B3D9D" w:rsidRPr="00B607A5">
              <w:t>рисконсульт</w:t>
            </w:r>
          </w:p>
          <w:p w:rsidR="0034064B" w:rsidRPr="00B607A5" w:rsidRDefault="0034064B" w:rsidP="0034064B">
            <w:pPr>
              <w:pStyle w:val="ConsPlusNormal"/>
            </w:pPr>
            <w:r w:rsidRPr="00B607A5">
              <w:t>и другие специалисты в области конкурентного права</w:t>
            </w:r>
          </w:p>
          <w:p w:rsidR="0034064B" w:rsidRPr="00B607A5" w:rsidRDefault="0034064B" w:rsidP="00A74017">
            <w:pPr>
              <w:autoSpaceDE w:val="0"/>
              <w:autoSpaceDN w:val="0"/>
              <w:adjustRightInd w:val="0"/>
            </w:pPr>
          </w:p>
        </w:tc>
      </w:tr>
    </w:tbl>
    <w:p w:rsidR="00B76AC8" w:rsidRPr="00B607A5" w:rsidRDefault="00B76AC8"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7963E6" w:rsidRPr="00B607A5" w:rsidRDefault="007963E6"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5279AC" w:rsidRPr="00B607A5" w:rsidRDefault="005279AC" w:rsidP="00B76AC8">
      <w:pPr>
        <w:pStyle w:val="a"/>
        <w:numPr>
          <w:ilvl w:val="0"/>
          <w:numId w:val="0"/>
        </w:numPr>
        <w:spacing w:line="240" w:lineRule="auto"/>
        <w:ind w:firstLine="567"/>
        <w:jc w:val="center"/>
        <w:rPr>
          <w:b/>
        </w:rPr>
      </w:pPr>
    </w:p>
    <w:p w:rsidR="00B76AC8" w:rsidRPr="00B607A5" w:rsidRDefault="00B76AC8" w:rsidP="00B76AC8">
      <w:pPr>
        <w:pStyle w:val="a"/>
        <w:numPr>
          <w:ilvl w:val="0"/>
          <w:numId w:val="0"/>
        </w:numPr>
        <w:spacing w:line="240" w:lineRule="auto"/>
        <w:ind w:firstLine="567"/>
        <w:jc w:val="center"/>
        <w:rPr>
          <w:b/>
        </w:rPr>
      </w:pPr>
    </w:p>
    <w:p w:rsidR="000569B9" w:rsidRDefault="000569B9">
      <w:pPr>
        <w:tabs>
          <w:tab w:val="clear" w:pos="708"/>
        </w:tabs>
        <w:spacing w:after="160" w:line="259" w:lineRule="auto"/>
        <w:rPr>
          <w:b/>
        </w:rPr>
      </w:pPr>
      <w:r>
        <w:rPr>
          <w:b/>
        </w:rPr>
        <w:br w:type="page"/>
      </w:r>
    </w:p>
    <w:p w:rsidR="00B76AC8" w:rsidRPr="000569B9" w:rsidRDefault="00B76AC8" w:rsidP="00CD2E01">
      <w:pPr>
        <w:pStyle w:val="a"/>
        <w:numPr>
          <w:ilvl w:val="0"/>
          <w:numId w:val="0"/>
        </w:numPr>
        <w:spacing w:line="360" w:lineRule="auto"/>
        <w:ind w:firstLine="567"/>
        <w:jc w:val="center"/>
        <w:rPr>
          <w:b/>
          <w:sz w:val="28"/>
        </w:rPr>
      </w:pPr>
      <w:r w:rsidRPr="000569B9">
        <w:rPr>
          <w:b/>
          <w:sz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B76AC8" w:rsidRPr="000569B9" w:rsidRDefault="00B76AC8" w:rsidP="00CD2E01">
      <w:pPr>
        <w:tabs>
          <w:tab w:val="clear" w:pos="708"/>
        </w:tabs>
        <w:spacing w:line="360" w:lineRule="auto"/>
        <w:jc w:val="center"/>
        <w:rPr>
          <w:b/>
          <w:i/>
          <w:sz w:val="28"/>
        </w:rPr>
      </w:pPr>
      <w:r w:rsidRPr="000569B9">
        <w:rPr>
          <w:b/>
          <w:i/>
          <w:sz w:val="28"/>
        </w:rPr>
        <w:t>КОММЕРЧЕСКО-ПРАВОВОЙ</w:t>
      </w:r>
    </w:p>
    <w:p w:rsidR="00B76AC8" w:rsidRPr="00B607A5"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B607A5" w:rsidRPr="00B607A5"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Наименование</w:t>
            </w:r>
          </w:p>
          <w:p w:rsidR="00B76AC8" w:rsidRPr="00B607A5" w:rsidRDefault="00B76AC8" w:rsidP="00B76AC8">
            <w:pPr>
              <w:tabs>
                <w:tab w:val="clear" w:pos="708"/>
              </w:tabs>
              <w:jc w:val="both"/>
              <w:rPr>
                <w:sz w:val="18"/>
                <w:szCs w:val="18"/>
              </w:rPr>
            </w:pPr>
            <w:r w:rsidRPr="00B607A5">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B76AC8" w:rsidRPr="00B607A5" w:rsidRDefault="009A51F0" w:rsidP="00B76AC8">
            <w:pPr>
              <w:jc w:val="both"/>
              <w:rPr>
                <w:sz w:val="18"/>
                <w:szCs w:val="18"/>
              </w:rPr>
            </w:pPr>
            <w:r w:rsidRPr="00B607A5">
              <w:rPr>
                <w:sz w:val="18"/>
                <w:szCs w:val="18"/>
              </w:rPr>
              <w:t>О</w:t>
            </w:r>
            <w:r w:rsidR="00B76AC8" w:rsidRPr="00B607A5">
              <w:rPr>
                <w:sz w:val="18"/>
                <w:szCs w:val="18"/>
              </w:rPr>
              <w:t>бщекультурные</w:t>
            </w:r>
          </w:p>
        </w:tc>
        <w:tc>
          <w:tcPr>
            <w:tcW w:w="2966" w:type="dxa"/>
            <w:gridSpan w:val="7"/>
            <w:vMerge w:val="restart"/>
            <w:shd w:val="clear" w:color="auto" w:fill="auto"/>
          </w:tcPr>
          <w:p w:rsidR="00B76AC8" w:rsidRPr="00B607A5" w:rsidRDefault="00C90CAA" w:rsidP="00B76AC8">
            <w:pPr>
              <w:jc w:val="both"/>
              <w:rPr>
                <w:sz w:val="18"/>
                <w:szCs w:val="18"/>
              </w:rPr>
            </w:pPr>
            <w:r w:rsidRPr="00B607A5">
              <w:rPr>
                <w:sz w:val="18"/>
                <w:szCs w:val="18"/>
              </w:rPr>
              <w:t>О</w:t>
            </w:r>
            <w:r w:rsidR="00B76AC8" w:rsidRPr="00B607A5">
              <w:rPr>
                <w:sz w:val="18"/>
                <w:szCs w:val="18"/>
              </w:rPr>
              <w:t>бщепрофессиональные</w:t>
            </w:r>
          </w:p>
        </w:tc>
        <w:tc>
          <w:tcPr>
            <w:tcW w:w="4390" w:type="dxa"/>
            <w:gridSpan w:val="10"/>
            <w:shd w:val="clear" w:color="auto" w:fill="auto"/>
          </w:tcPr>
          <w:p w:rsidR="00B76AC8" w:rsidRPr="00B607A5" w:rsidRDefault="00F13412" w:rsidP="00B76AC8">
            <w:pPr>
              <w:tabs>
                <w:tab w:val="clear" w:pos="708"/>
              </w:tabs>
              <w:jc w:val="center"/>
              <w:rPr>
                <w:sz w:val="18"/>
                <w:szCs w:val="18"/>
              </w:rPr>
            </w:pPr>
            <w:r w:rsidRPr="00B607A5">
              <w:rPr>
                <w:sz w:val="18"/>
                <w:szCs w:val="18"/>
              </w:rPr>
              <w:t>П</w:t>
            </w:r>
            <w:r w:rsidR="00B76AC8" w:rsidRPr="00B607A5">
              <w:rPr>
                <w:sz w:val="18"/>
                <w:szCs w:val="18"/>
              </w:rPr>
              <w:t>рофессиональные</w:t>
            </w:r>
          </w:p>
        </w:tc>
        <w:tc>
          <w:tcPr>
            <w:tcW w:w="1143" w:type="dxa"/>
            <w:gridSpan w:val="2"/>
            <w:shd w:val="clear" w:color="auto" w:fill="auto"/>
          </w:tcPr>
          <w:p w:rsidR="00B76AC8" w:rsidRPr="00B607A5" w:rsidRDefault="00B76AC8" w:rsidP="00B76AC8">
            <w:pPr>
              <w:tabs>
                <w:tab w:val="clear" w:pos="708"/>
              </w:tabs>
              <w:jc w:val="center"/>
              <w:rPr>
                <w:sz w:val="18"/>
                <w:szCs w:val="18"/>
              </w:rPr>
            </w:pPr>
          </w:p>
        </w:tc>
      </w:tr>
      <w:tr w:rsidR="00ED3231" w:rsidRPr="00B607A5"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p>
        </w:tc>
        <w:tc>
          <w:tcPr>
            <w:tcW w:w="563" w:type="dxa"/>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нормотворческая</w:t>
            </w:r>
          </w:p>
        </w:tc>
        <w:tc>
          <w:tcPr>
            <w:tcW w:w="2542" w:type="dxa"/>
            <w:gridSpan w:val="6"/>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B607A5" w:rsidRDefault="00B76AC8" w:rsidP="00B76AC8">
            <w:pPr>
              <w:tabs>
                <w:tab w:val="clear" w:pos="708"/>
              </w:tabs>
              <w:jc w:val="both"/>
              <w:rPr>
                <w:sz w:val="18"/>
                <w:szCs w:val="18"/>
              </w:rPr>
            </w:pPr>
            <w:r w:rsidRPr="00B607A5">
              <w:rPr>
                <w:sz w:val="18"/>
                <w:szCs w:val="18"/>
              </w:rPr>
              <w:t>экспертно-консультационная деятельность</w:t>
            </w:r>
          </w:p>
        </w:tc>
        <w:tc>
          <w:tcPr>
            <w:tcW w:w="1134" w:type="dxa"/>
            <w:vMerge w:val="restart"/>
            <w:shd w:val="clear" w:color="auto" w:fill="auto"/>
          </w:tcPr>
          <w:p w:rsidR="00B76AC8" w:rsidRPr="00B607A5" w:rsidRDefault="00B76AC8" w:rsidP="00B76AC8">
            <w:pPr>
              <w:tabs>
                <w:tab w:val="clear" w:pos="708"/>
              </w:tabs>
              <w:jc w:val="both"/>
              <w:rPr>
                <w:sz w:val="18"/>
                <w:szCs w:val="18"/>
              </w:rPr>
            </w:pPr>
            <w:r w:rsidRPr="00B607A5">
              <w:rPr>
                <w:sz w:val="18"/>
                <w:szCs w:val="18"/>
              </w:rPr>
              <w:t>Код проф. стандарта который реализуется в рамках дисциплины</w:t>
            </w:r>
          </w:p>
        </w:tc>
      </w:tr>
      <w:tr w:rsidR="00ED3231" w:rsidRPr="00B607A5"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tabs>
                <w:tab w:val="clear" w:pos="708"/>
              </w:tabs>
              <w:ind w:left="113" w:right="113"/>
              <w:rPr>
                <w:rFonts w:ascii="Calibri" w:hAnsi="Calibri"/>
                <w:sz w:val="20"/>
                <w:szCs w:val="20"/>
              </w:rPr>
            </w:pPr>
            <w:r w:rsidRPr="00B607A5">
              <w:rPr>
                <w:rFonts w:ascii="Calibri" w:hAnsi="Calibri"/>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r w:rsidRPr="00B607A5">
              <w:rPr>
                <w:rFonts w:ascii="Calibri" w:hAnsi="Calibri"/>
                <w:sz w:val="20"/>
                <w:szCs w:val="20"/>
              </w:rPr>
              <w:t>ПК-16</w:t>
            </w:r>
          </w:p>
        </w:tc>
        <w:tc>
          <w:tcPr>
            <w:tcW w:w="1134" w:type="dxa"/>
            <w:vMerge/>
            <w:tcBorders>
              <w:bottom w:val="single" w:sz="4" w:space="0" w:color="000000" w:themeColor="text1"/>
            </w:tcBorders>
            <w:shd w:val="clear" w:color="auto" w:fill="auto"/>
            <w:textDirection w:val="btLr"/>
          </w:tcPr>
          <w:p w:rsidR="00B76AC8" w:rsidRPr="00B607A5" w:rsidRDefault="00B76AC8" w:rsidP="00B76AC8">
            <w:pPr>
              <w:ind w:left="113" w:right="113"/>
              <w:rPr>
                <w:rFonts w:ascii="Calibri" w:hAnsi="Calibri"/>
                <w:sz w:val="20"/>
                <w:szCs w:val="20"/>
              </w:rPr>
            </w:pPr>
          </w:p>
        </w:tc>
      </w:tr>
      <w:tr w:rsidR="00ED3231" w:rsidRPr="00B607A5"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B607A5" w:rsidRDefault="00B76AC8" w:rsidP="00B76AC8">
            <w:pPr>
              <w:tabs>
                <w:tab w:val="clear" w:pos="708"/>
              </w:tabs>
              <w:rPr>
                <w:b/>
                <w:bCs/>
                <w:sz w:val="20"/>
                <w:szCs w:val="20"/>
              </w:rPr>
            </w:pPr>
            <w:r w:rsidRPr="00B607A5">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B607A5" w:rsidRDefault="00B76AC8" w:rsidP="00B76AC8">
            <w:pPr>
              <w:rPr>
                <w:bCs/>
                <w:sz w:val="20"/>
                <w:szCs w:val="20"/>
              </w:rPr>
            </w:pPr>
            <w:r w:rsidRPr="00B607A5">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B607A5" w:rsidRDefault="00B76AC8" w:rsidP="00B76AC8">
            <w:pPr>
              <w:jc w:val="center"/>
              <w:rPr>
                <w:rFonts w:ascii="Calibri" w:hAnsi="Calibri"/>
                <w:sz w:val="16"/>
                <w:szCs w:val="16"/>
              </w:rPr>
            </w:pPr>
          </w:p>
        </w:tc>
      </w:tr>
      <w:tr w:rsidR="001A3163" w:rsidRPr="00B607A5"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1A3163" w:rsidRDefault="001A3163" w:rsidP="001A3163">
            <w:pPr>
              <w:rPr>
                <w:sz w:val="20"/>
              </w:rPr>
            </w:pPr>
            <w:r w:rsidRPr="001A3163">
              <w:rPr>
                <w:sz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Б1.В.02.01</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0773AF">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Б1.В.02.02</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Pr>
                <w:bCs/>
                <w:sz w:val="20"/>
                <w:szCs w:val="20"/>
              </w:rPr>
              <w:t>И</w:t>
            </w:r>
            <w:r w:rsidRPr="000773AF">
              <w:rPr>
                <w:bCs/>
                <w:sz w:val="20"/>
                <w:szCs w:val="20"/>
              </w:rPr>
              <w:t>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1A3163" w:rsidRDefault="001A3163" w:rsidP="001A3163">
            <w:pPr>
              <w:rPr>
                <w:sz w:val="20"/>
              </w:rPr>
            </w:pPr>
            <w:r w:rsidRPr="001A3163">
              <w:rPr>
                <w:sz w:val="20"/>
              </w:rPr>
              <w:t>Б1.В.03</w:t>
            </w:r>
          </w:p>
        </w:tc>
        <w:tc>
          <w:tcPr>
            <w:tcW w:w="1847" w:type="dxa"/>
            <w:tcBorders>
              <w:top w:val="nil"/>
              <w:left w:val="nil"/>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Б1.В.05</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tabs>
                <w:tab w:val="clear" w:pos="708"/>
              </w:tabs>
              <w:rPr>
                <w:bCs/>
              </w:rPr>
            </w:pPr>
            <w:r w:rsidRPr="00B607A5">
              <w:rPr>
                <w:bCs/>
              </w:rPr>
              <w:t xml:space="preserve">Особенности рассмотрения арбитражными судами отдельных </w:t>
            </w:r>
            <w:r w:rsidRPr="00B607A5">
              <w:rPr>
                <w:bCs/>
              </w:rPr>
              <w:lastRenderedPageBreak/>
              <w:t>категорий экономических споров</w:t>
            </w:r>
          </w:p>
          <w:p w:rsidR="001A3163" w:rsidRPr="00B607A5"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Б1.В.08</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1A3163" w:rsidRDefault="001A3163" w:rsidP="001A3163">
            <w:pPr>
              <w:rPr>
                <w:sz w:val="20"/>
              </w:rPr>
            </w:pPr>
            <w:r w:rsidRPr="001A3163">
              <w:rPr>
                <w:sz w:val="20"/>
              </w:rPr>
              <w:t>Б1.В.09</w:t>
            </w:r>
          </w:p>
        </w:tc>
        <w:tc>
          <w:tcPr>
            <w:tcW w:w="1847" w:type="dxa"/>
            <w:tcBorders>
              <w:top w:val="nil"/>
              <w:left w:val="nil"/>
              <w:bottom w:val="single" w:sz="8"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Налоги и налогообложение</w:t>
            </w:r>
          </w:p>
        </w:tc>
        <w:tc>
          <w:tcPr>
            <w:tcW w:w="457" w:type="dxa"/>
            <w:tcBorders>
              <w:top w:val="nil"/>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1A3163" w:rsidRPr="00B607A5" w:rsidTr="00EF611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1A3163" w:rsidRPr="001A3163" w:rsidRDefault="001A3163" w:rsidP="001A3163">
            <w:pPr>
              <w:rPr>
                <w:sz w:val="20"/>
              </w:rPr>
            </w:pPr>
            <w:r w:rsidRPr="001A3163">
              <w:rPr>
                <w:sz w:val="20"/>
              </w:rPr>
              <w:t>Б1.В.10</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A3163" w:rsidRPr="00B607A5" w:rsidRDefault="001A3163" w:rsidP="001A3163">
            <w:pPr>
              <w:rPr>
                <w:bCs/>
                <w:sz w:val="20"/>
                <w:szCs w:val="20"/>
              </w:rPr>
            </w:pPr>
            <w:r w:rsidRPr="00B607A5">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A3163" w:rsidRPr="00B607A5" w:rsidRDefault="001A3163" w:rsidP="001A3163">
            <w:pPr>
              <w:jc w:val="center"/>
              <w:rPr>
                <w:b/>
                <w:bCs/>
                <w:sz w:val="28"/>
                <w:szCs w:val="28"/>
              </w:rPr>
            </w:pPr>
            <w:r w:rsidRPr="00B607A5">
              <w:rPr>
                <w:b/>
                <w:bCs/>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B607A5" w:rsidRDefault="001A3163" w:rsidP="001A3163">
            <w:pPr>
              <w:jc w:val="center"/>
              <w:rPr>
                <w:b/>
                <w:sz w:val="28"/>
                <w:szCs w:val="28"/>
              </w:rPr>
            </w:pPr>
          </w:p>
        </w:tc>
      </w:tr>
      <w:tr w:rsidR="00337B53" w:rsidRPr="00B607A5"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Правовое регулирование внешнеэкономической деятельности</w:t>
            </w:r>
          </w:p>
          <w:p w:rsidR="00337B53" w:rsidRPr="00B607A5" w:rsidRDefault="00337B53" w:rsidP="00337B53">
            <w:pPr>
              <w:tabs>
                <w:tab w:val="clear" w:pos="708"/>
              </w:tabs>
              <w:rPr>
                <w:bCs/>
              </w:rPr>
            </w:pPr>
            <w:r w:rsidRPr="00B607A5">
              <w:rPr>
                <w:bCs/>
              </w:rPr>
              <w:t xml:space="preserve">   </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r w:rsidRPr="00B607A5">
              <w:rPr>
                <w:b/>
                <w:sz w:val="28"/>
                <w:szCs w:val="28"/>
              </w:rPr>
              <w:t>0</w:t>
            </w: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F23CB1" w:rsidRDefault="00337B53" w:rsidP="00337B53">
            <w:pPr>
              <w:jc w:val="center"/>
              <w:rPr>
                <w:szCs w:val="28"/>
              </w:rPr>
            </w:pPr>
            <w:r w:rsidRPr="00F23CB1">
              <w:rPr>
                <w:szCs w:val="28"/>
              </w:rPr>
              <w:t>09.002</w:t>
            </w:r>
          </w:p>
        </w:tc>
      </w:tr>
      <w:tr w:rsidR="00337B53" w:rsidRPr="00B607A5"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lastRenderedPageBreak/>
              <w:t>Б1.В.ДВ.</w:t>
            </w:r>
            <w:r w:rsidR="001A3163">
              <w:rPr>
                <w:rFonts w:ascii="Calibri" w:hAnsi="Calibri"/>
                <w:bCs/>
                <w:sz w:val="20"/>
                <w:szCs w:val="20"/>
              </w:rPr>
              <w:t>0</w:t>
            </w:r>
            <w:r w:rsidRPr="00B607A5">
              <w:rPr>
                <w:rFonts w:ascii="Calibri" w:hAnsi="Calibri"/>
                <w:bCs/>
                <w:sz w:val="20"/>
                <w:szCs w:val="20"/>
              </w:rPr>
              <w:t>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3</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4</w:t>
            </w: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lang w:val="en-US"/>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 xml:space="preserve">Правовые основы землеустройства </w:t>
            </w:r>
            <w:r w:rsidRPr="00B607A5">
              <w:rPr>
                <w:bCs/>
              </w:rPr>
              <w:lastRenderedPageBreak/>
              <w:t>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337B53" w:rsidRPr="00B607A5" w:rsidRDefault="00337B53" w:rsidP="00337B53">
            <w:pPr>
              <w:tabs>
                <w:tab w:val="clear" w:pos="708"/>
              </w:tabs>
              <w:rPr>
                <w:rFonts w:ascii="Calibri" w:hAnsi="Calibri"/>
                <w:bCs/>
                <w:sz w:val="20"/>
                <w:szCs w:val="20"/>
              </w:rPr>
            </w:pPr>
            <w:r w:rsidRPr="00B607A5">
              <w:rPr>
                <w:rFonts w:ascii="Calibri" w:hAnsi="Calibri"/>
                <w:bCs/>
                <w:sz w:val="20"/>
                <w:szCs w:val="20"/>
              </w:rPr>
              <w:t>Б1.В.ДВ.</w:t>
            </w:r>
            <w:r w:rsidR="001A3163">
              <w:rPr>
                <w:rFonts w:ascii="Calibri" w:hAnsi="Calibri"/>
                <w:bCs/>
                <w:sz w:val="20"/>
                <w:szCs w:val="20"/>
              </w:rPr>
              <w:t>0</w:t>
            </w:r>
            <w:r w:rsidRPr="00B607A5">
              <w:rPr>
                <w:rFonts w:ascii="Calibri" w:hAnsi="Calibri"/>
                <w:bCs/>
                <w:sz w:val="20"/>
                <w:szCs w:val="20"/>
              </w:rPr>
              <w:t>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337B53" w:rsidRPr="00B607A5" w:rsidRDefault="00337B53" w:rsidP="00337B53">
            <w:pPr>
              <w:tabs>
                <w:tab w:val="clear" w:pos="708"/>
              </w:tabs>
              <w:rPr>
                <w:bCs/>
              </w:rPr>
            </w:pPr>
            <w:r w:rsidRPr="00B607A5">
              <w:rPr>
                <w:bCs/>
              </w:rPr>
              <w:t>Правовые основы государственно-частного партнерства  в 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r w:rsidRPr="00B607A5">
              <w:rPr>
                <w:b/>
                <w:sz w:val="28"/>
                <w:szCs w:val="28"/>
              </w:rPr>
              <w:t>0</w:t>
            </w:r>
          </w:p>
        </w:tc>
        <w:tc>
          <w:tcPr>
            <w:tcW w:w="454" w:type="dxa"/>
            <w:tcBorders>
              <w:top w:val="nil"/>
              <w:left w:val="nil"/>
              <w:bottom w:val="single" w:sz="4" w:space="0" w:color="auto"/>
              <w:right w:val="single" w:sz="8" w:space="0" w:color="auto"/>
            </w:tcBorders>
            <w:shd w:val="clear" w:color="auto" w:fill="auto"/>
          </w:tcPr>
          <w:p w:rsidR="00337B53" w:rsidRPr="00B607A5" w:rsidRDefault="00337B53" w:rsidP="00337B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r>
      <w:tr w:rsidR="00337B53" w:rsidRPr="00B607A5"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337B53" w:rsidRPr="00B607A5" w:rsidRDefault="00337B53" w:rsidP="00337B53">
            <w:pPr>
              <w:rPr>
                <w:rFonts w:ascii="Calibri" w:hAnsi="Calibri"/>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337B53" w:rsidRPr="00B607A5" w:rsidRDefault="00337B53" w:rsidP="00337B53">
            <w:pPr>
              <w:rPr>
                <w:bCs/>
              </w:rPr>
            </w:pPr>
            <w:r w:rsidRPr="00B607A5">
              <w:rPr>
                <w:bCs/>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r w:rsidRPr="00B607A5">
              <w:rPr>
                <w:b/>
                <w:sz w:val="28"/>
                <w:szCs w:val="28"/>
              </w:rPr>
              <w:t>0</w:t>
            </w:r>
          </w:p>
        </w:tc>
        <w:tc>
          <w:tcPr>
            <w:tcW w:w="45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37B53" w:rsidRPr="00B607A5" w:rsidRDefault="00337B53" w:rsidP="00337B53">
            <w:pPr>
              <w:jc w:val="center"/>
              <w:rPr>
                <w:b/>
                <w:sz w:val="28"/>
                <w:szCs w:val="28"/>
              </w:rPr>
            </w:pPr>
          </w:p>
        </w:tc>
      </w:tr>
      <w:tr w:rsidR="00337B53" w:rsidRPr="00B607A5"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tabs>
                <w:tab w:val="clear" w:pos="708"/>
              </w:tabs>
              <w:rPr>
                <w:bCs/>
                <w:sz w:val="20"/>
                <w:szCs w:val="20"/>
              </w:rPr>
            </w:pPr>
            <w:r w:rsidRPr="00B607A5">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Вариативная часть</w:t>
            </w:r>
          </w:p>
          <w:p w:rsidR="00337B53" w:rsidRPr="00B607A5" w:rsidRDefault="00337B53" w:rsidP="00337B53">
            <w:pPr>
              <w:rPr>
                <w:bCs/>
                <w:sz w:val="20"/>
                <w:szCs w:val="20"/>
              </w:rPr>
            </w:pPr>
            <w:r w:rsidRPr="00B607A5">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1A3163" w:rsidRPr="001A3163" w:rsidRDefault="001A3163" w:rsidP="001A3163">
            <w:pPr>
              <w:rPr>
                <w:sz w:val="20"/>
              </w:rPr>
            </w:pPr>
            <w:r w:rsidRPr="001A316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1A3163" w:rsidRPr="00B607A5" w:rsidRDefault="001A3163" w:rsidP="001A3163">
            <w:pPr>
              <w:rPr>
                <w:bCs/>
                <w:sz w:val="20"/>
                <w:szCs w:val="20"/>
              </w:rPr>
            </w:pPr>
            <w:r w:rsidRPr="00B607A5">
              <w:rPr>
                <w:bCs/>
                <w:sz w:val="20"/>
                <w:szCs w:val="20"/>
              </w:rPr>
              <w:t xml:space="preserve">Практика по получению </w:t>
            </w:r>
            <w:r>
              <w:rPr>
                <w:bCs/>
                <w:sz w:val="20"/>
                <w:szCs w:val="20"/>
              </w:rPr>
              <w:t>первичных профессиональных умений и навыков</w:t>
            </w:r>
            <w:r w:rsidRPr="00B607A5">
              <w:rPr>
                <w:bCs/>
                <w:sz w:val="20"/>
                <w:szCs w:val="20"/>
              </w:rPr>
              <w:t xml:space="preserve">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p>
        </w:tc>
      </w:tr>
      <w:tr w:rsidR="001A3163" w:rsidRPr="00B607A5" w:rsidTr="00ED3231">
        <w:trPr>
          <w:gridAfter w:val="1"/>
          <w:wAfter w:w="9" w:type="dxa"/>
        </w:trPr>
        <w:tc>
          <w:tcPr>
            <w:tcW w:w="1277" w:type="dxa"/>
            <w:tcBorders>
              <w:top w:val="nil"/>
              <w:left w:val="single" w:sz="8" w:space="0" w:color="auto"/>
              <w:bottom w:val="nil"/>
              <w:right w:val="nil"/>
            </w:tcBorders>
            <w:shd w:val="clear" w:color="auto" w:fill="auto"/>
          </w:tcPr>
          <w:p w:rsidR="001A3163" w:rsidRPr="001A3163" w:rsidRDefault="001A3163" w:rsidP="001A3163">
            <w:pPr>
              <w:rPr>
                <w:sz w:val="20"/>
              </w:rPr>
            </w:pPr>
            <w:r w:rsidRPr="001A3163">
              <w:rPr>
                <w:sz w:val="20"/>
              </w:rPr>
              <w:lastRenderedPageBreak/>
              <w:t>Б2.В.02(П)</w:t>
            </w:r>
          </w:p>
        </w:tc>
        <w:tc>
          <w:tcPr>
            <w:tcW w:w="1847" w:type="dxa"/>
            <w:tcBorders>
              <w:top w:val="nil"/>
              <w:left w:val="single" w:sz="8" w:space="0" w:color="auto"/>
              <w:bottom w:val="nil"/>
              <w:right w:val="single" w:sz="8" w:space="0" w:color="auto"/>
            </w:tcBorders>
            <w:shd w:val="clear" w:color="auto" w:fill="auto"/>
          </w:tcPr>
          <w:p w:rsidR="001A3163" w:rsidRPr="00B607A5" w:rsidRDefault="001A3163" w:rsidP="001A3163">
            <w:pPr>
              <w:rPr>
                <w:bCs/>
                <w:sz w:val="20"/>
                <w:szCs w:val="20"/>
              </w:rPr>
            </w:pPr>
            <w:r w:rsidRPr="00B607A5">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pPr>
              <w:jc w:val="center"/>
              <w:rPr>
                <w:b/>
                <w:bCs/>
                <w:sz w:val="28"/>
                <w:szCs w:val="28"/>
              </w:rPr>
            </w:pPr>
            <w:r w:rsidRPr="00B607A5">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A3163" w:rsidRPr="00B607A5" w:rsidRDefault="001A3163" w:rsidP="001A3163"/>
        </w:tc>
      </w:tr>
      <w:tr w:rsidR="00337B53" w:rsidRPr="00B607A5"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7B53" w:rsidRPr="00B607A5" w:rsidRDefault="00337B53" w:rsidP="00337B53">
            <w:pPr>
              <w:jc w:val="center"/>
              <w:rPr>
                <w:b/>
                <w:bCs/>
                <w:sz w:val="28"/>
                <w:szCs w:val="28"/>
              </w:rPr>
            </w:pPr>
          </w:p>
        </w:tc>
      </w:tr>
      <w:tr w:rsidR="00337B53" w:rsidRPr="00B607A5" w:rsidTr="00F23CB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7B53" w:rsidRPr="00B607A5" w:rsidRDefault="00337B53" w:rsidP="00337B53">
            <w:pPr>
              <w:rPr>
                <w:bCs/>
                <w:sz w:val="20"/>
                <w:szCs w:val="20"/>
              </w:rPr>
            </w:pPr>
            <w:r w:rsidRPr="00B607A5">
              <w:rPr>
                <w:bCs/>
                <w:sz w:val="20"/>
                <w:szCs w:val="20"/>
              </w:rPr>
              <w:t>Не входят в объем ОПОП</w:t>
            </w:r>
          </w:p>
        </w:tc>
        <w:tc>
          <w:tcPr>
            <w:tcW w:w="1847"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337B53" w:rsidRPr="00B607A5" w:rsidRDefault="00337B53" w:rsidP="00337B53">
            <w:pPr>
              <w:rPr>
                <w:bCs/>
                <w:sz w:val="20"/>
                <w:szCs w:val="20"/>
              </w:rPr>
            </w:pPr>
            <w:r w:rsidRPr="00B607A5">
              <w:rPr>
                <w:bCs/>
                <w:sz w:val="20"/>
                <w:szCs w:val="20"/>
              </w:rPr>
              <w:t xml:space="preserve">Основы шахматного искусства </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jc w:val="center"/>
              <w:rPr>
                <w:b/>
                <w:bCs/>
                <w:sz w:val="28"/>
                <w:szCs w:val="28"/>
              </w:rPr>
            </w:pPr>
            <w:r w:rsidRPr="00B607A5">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337B53" w:rsidRPr="00B607A5" w:rsidRDefault="00337B53" w:rsidP="00337B53">
            <w:pPr>
              <w:rPr>
                <w:b/>
                <w:bCs/>
                <w:sz w:val="28"/>
                <w:szCs w:val="28"/>
              </w:rPr>
            </w:pPr>
          </w:p>
        </w:tc>
      </w:tr>
    </w:tbl>
    <w:p w:rsidR="00B76AC8" w:rsidRPr="00B607A5" w:rsidRDefault="00B76AC8"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8D7094" w:rsidRPr="00B607A5" w:rsidRDefault="008D7094" w:rsidP="00B76AC8">
      <w:pPr>
        <w:ind w:firstLine="567"/>
        <w:jc w:val="both"/>
        <w:rPr>
          <w:b/>
          <w:bCs/>
        </w:rPr>
      </w:pPr>
    </w:p>
    <w:p w:rsidR="00B76AC8" w:rsidRPr="00B607A5" w:rsidRDefault="00B76AC8" w:rsidP="00B76AC8">
      <w:pPr>
        <w:ind w:firstLine="567"/>
        <w:jc w:val="both"/>
        <w:rPr>
          <w:b/>
          <w:bCs/>
        </w:rPr>
      </w:pPr>
    </w:p>
    <w:p w:rsidR="00B76AC8" w:rsidRPr="00B607A5" w:rsidRDefault="00B76AC8" w:rsidP="008D7094">
      <w:pPr>
        <w:tabs>
          <w:tab w:val="clear" w:pos="708"/>
        </w:tabs>
        <w:ind w:firstLine="567"/>
        <w:rPr>
          <w:b/>
        </w:rPr>
      </w:pPr>
    </w:p>
    <w:p w:rsidR="00B75215" w:rsidRPr="00B607A5" w:rsidRDefault="00B75215" w:rsidP="00B76AC8">
      <w:pPr>
        <w:tabs>
          <w:tab w:val="clear" w:pos="708"/>
        </w:tabs>
        <w:ind w:firstLine="567"/>
        <w:jc w:val="center"/>
        <w:rPr>
          <w:b/>
        </w:rPr>
        <w:sectPr w:rsidR="00B75215" w:rsidRPr="00B607A5" w:rsidSect="007D411B">
          <w:pgSz w:w="16838" w:h="11906" w:orient="landscape"/>
          <w:pgMar w:top="993" w:right="709" w:bottom="993" w:left="851" w:header="709" w:footer="709" w:gutter="0"/>
          <w:cols w:space="708"/>
          <w:titlePg/>
          <w:docGrid w:linePitch="360"/>
        </w:sectPr>
      </w:pPr>
    </w:p>
    <w:p w:rsidR="0004244B" w:rsidRPr="00B607A5" w:rsidRDefault="0004244B" w:rsidP="0004244B">
      <w:pPr>
        <w:ind w:firstLine="709"/>
        <w:jc w:val="right"/>
      </w:pPr>
      <w:r w:rsidRPr="00B607A5">
        <w:lastRenderedPageBreak/>
        <w:t xml:space="preserve">Приложение 1 </w:t>
      </w:r>
    </w:p>
    <w:p w:rsidR="0004244B" w:rsidRPr="00B607A5" w:rsidRDefault="0004244B" w:rsidP="0004244B">
      <w:pPr>
        <w:ind w:firstLine="709"/>
        <w:jc w:val="both"/>
      </w:pPr>
    </w:p>
    <w:p w:rsidR="0004244B" w:rsidRPr="00B607A5" w:rsidRDefault="0004244B" w:rsidP="0004244B">
      <w:pPr>
        <w:ind w:firstLine="709"/>
        <w:jc w:val="center"/>
      </w:pPr>
      <w:r w:rsidRPr="00B607A5">
        <w:t>Перечень нормативных актов,</w:t>
      </w:r>
    </w:p>
    <w:p w:rsidR="0004244B" w:rsidRPr="00B607A5" w:rsidRDefault="0004244B" w:rsidP="0004244B">
      <w:pPr>
        <w:ind w:firstLine="709"/>
        <w:jc w:val="center"/>
      </w:pPr>
      <w:r w:rsidRPr="00B607A5">
        <w:t>соответствующих профессиональной деятельности выпускников, освоивших</w:t>
      </w:r>
    </w:p>
    <w:p w:rsidR="0004244B" w:rsidRPr="00B607A5" w:rsidRDefault="0004244B" w:rsidP="0004244B">
      <w:pPr>
        <w:ind w:firstLine="709"/>
        <w:jc w:val="center"/>
      </w:pPr>
      <w:r w:rsidRPr="00B607A5">
        <w:t xml:space="preserve">программу бакалавриата </w:t>
      </w:r>
    </w:p>
    <w:p w:rsidR="0004244B" w:rsidRPr="00B607A5" w:rsidRDefault="0004244B" w:rsidP="0004244B">
      <w:pPr>
        <w:ind w:firstLine="709"/>
        <w:jc w:val="center"/>
      </w:pPr>
    </w:p>
    <w:tbl>
      <w:tblPr>
        <w:tblStyle w:val="140"/>
        <w:tblW w:w="9478" w:type="dxa"/>
        <w:tblLayout w:type="fixed"/>
        <w:tblLook w:val="04A0" w:firstRow="1" w:lastRow="0" w:firstColumn="1" w:lastColumn="0" w:noHBand="0" w:noVBand="1"/>
      </w:tblPr>
      <w:tblGrid>
        <w:gridCol w:w="534"/>
        <w:gridCol w:w="992"/>
        <w:gridCol w:w="7939"/>
        <w:gridCol w:w="13"/>
      </w:tblGrid>
      <w:tr w:rsidR="00FE0A24" w:rsidRPr="00B607A5" w:rsidTr="00DD5C47">
        <w:tc>
          <w:tcPr>
            <w:tcW w:w="534" w:type="dxa"/>
          </w:tcPr>
          <w:p w:rsidR="0004244B" w:rsidRPr="00B607A5" w:rsidRDefault="0004244B" w:rsidP="00DD5C47">
            <w:pPr>
              <w:jc w:val="center"/>
            </w:pPr>
            <w:r w:rsidRPr="00B607A5">
              <w:t>№ п/п</w:t>
            </w:r>
          </w:p>
          <w:p w:rsidR="0004244B" w:rsidRPr="00B607A5" w:rsidRDefault="0004244B" w:rsidP="00DD5C47">
            <w:pPr>
              <w:jc w:val="center"/>
            </w:pPr>
          </w:p>
        </w:tc>
        <w:tc>
          <w:tcPr>
            <w:tcW w:w="992" w:type="dxa"/>
          </w:tcPr>
          <w:p w:rsidR="0004244B" w:rsidRPr="00B607A5" w:rsidRDefault="0004244B" w:rsidP="00032D22">
            <w:r w:rsidRPr="00B607A5">
              <w:t>Код</w:t>
            </w:r>
          </w:p>
          <w:p w:rsidR="0004244B" w:rsidRPr="00B607A5" w:rsidRDefault="0004244B" w:rsidP="00032D22">
            <w:r w:rsidRPr="00B607A5">
              <w:t>профессионального</w:t>
            </w:r>
          </w:p>
          <w:p w:rsidR="0004244B" w:rsidRPr="00B607A5" w:rsidRDefault="0004244B" w:rsidP="00032D22">
            <w:r w:rsidRPr="00B607A5">
              <w:t>стандарта</w:t>
            </w:r>
          </w:p>
        </w:tc>
        <w:tc>
          <w:tcPr>
            <w:tcW w:w="7948" w:type="dxa"/>
            <w:gridSpan w:val="2"/>
          </w:tcPr>
          <w:p w:rsidR="0004244B" w:rsidRPr="00B607A5" w:rsidRDefault="0004244B" w:rsidP="00032D22">
            <w:pPr>
              <w:ind w:firstLine="709"/>
              <w:jc w:val="both"/>
            </w:pPr>
            <w:r w:rsidRPr="00B607A5">
              <w:t>Наименование области профессиональной</w:t>
            </w:r>
          </w:p>
          <w:p w:rsidR="0004244B" w:rsidRPr="00B607A5" w:rsidRDefault="0004244B" w:rsidP="00032D22">
            <w:r w:rsidRPr="00B607A5">
              <w:t>деятельности Наименование профессионального стандарта</w:t>
            </w:r>
          </w:p>
        </w:tc>
      </w:tr>
      <w:tr w:rsidR="00FE0A24" w:rsidRPr="00B607A5" w:rsidTr="00D34C2C">
        <w:tc>
          <w:tcPr>
            <w:tcW w:w="9478" w:type="dxa"/>
            <w:gridSpan w:val="4"/>
            <w:shd w:val="clear" w:color="auto" w:fill="E7E6E6" w:themeFill="background2"/>
          </w:tcPr>
          <w:p w:rsidR="003C33A3" w:rsidRPr="00B607A5" w:rsidRDefault="003C33A3"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3C33A3" w:rsidRPr="00B607A5" w:rsidRDefault="003C33A3" w:rsidP="00DD5C47">
            <w:pPr>
              <w:jc w:val="center"/>
            </w:pPr>
            <w:r w:rsidRPr="00B607A5">
              <w:rPr>
                <w:b/>
              </w:rPr>
              <w:t>по профилю «Коммерческо-правовой»</w:t>
            </w:r>
          </w:p>
        </w:tc>
      </w:tr>
      <w:tr w:rsidR="00FE0A24" w:rsidRPr="00B607A5" w:rsidTr="00DD5C47">
        <w:tc>
          <w:tcPr>
            <w:tcW w:w="9478" w:type="dxa"/>
            <w:gridSpan w:val="4"/>
          </w:tcPr>
          <w:p w:rsidR="00CF7142" w:rsidRPr="00B607A5" w:rsidRDefault="00CF7142" w:rsidP="00DD5C47">
            <w:pPr>
              <w:jc w:val="center"/>
              <w:rPr>
                <w:b/>
              </w:rPr>
            </w:pPr>
            <w:r w:rsidRPr="00B607A5">
              <w:rPr>
                <w:b/>
              </w:rPr>
              <w:t>0</w:t>
            </w:r>
            <w:r w:rsidR="00FD4D93" w:rsidRPr="00B607A5">
              <w:rPr>
                <w:b/>
              </w:rPr>
              <w:t>9</w:t>
            </w:r>
            <w:r w:rsidR="003C33A3" w:rsidRPr="00B607A5">
              <w:rPr>
                <w:b/>
              </w:rPr>
              <w:t xml:space="preserve"> </w:t>
            </w:r>
            <w:r w:rsidR="00FD4D93" w:rsidRPr="00B607A5">
              <w:rPr>
                <w:b/>
              </w:rPr>
              <w:t>Юриспруденция</w:t>
            </w:r>
          </w:p>
        </w:tc>
      </w:tr>
      <w:tr w:rsidR="00FE0A24" w:rsidRPr="00B607A5" w:rsidTr="00DD5C47">
        <w:trPr>
          <w:gridAfter w:val="1"/>
          <w:wAfter w:w="13" w:type="dxa"/>
        </w:trPr>
        <w:tc>
          <w:tcPr>
            <w:tcW w:w="534" w:type="dxa"/>
          </w:tcPr>
          <w:p w:rsidR="00CF7142"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1.</w:t>
            </w:r>
          </w:p>
        </w:tc>
        <w:tc>
          <w:tcPr>
            <w:tcW w:w="992" w:type="dxa"/>
          </w:tcPr>
          <w:p w:rsidR="00CF7142" w:rsidRPr="00B607A5" w:rsidRDefault="00FD4D93" w:rsidP="0094070C">
            <w:r w:rsidRPr="00B607A5">
              <w:t xml:space="preserve">09.002 </w:t>
            </w:r>
          </w:p>
        </w:tc>
        <w:tc>
          <w:tcPr>
            <w:tcW w:w="7939" w:type="dxa"/>
          </w:tcPr>
          <w:p w:rsidR="00CF7142" w:rsidRPr="00B607A5" w:rsidRDefault="00FD4D93" w:rsidP="0094070C">
            <w:pPr>
              <w:ind w:hanging="74"/>
              <w:jc w:val="both"/>
              <w:rPr>
                <w:highlight w:val="yellow"/>
              </w:rPr>
            </w:pPr>
            <w:r w:rsidRPr="00B607A5">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r w:rsidR="00964A01" w:rsidRPr="00B607A5" w:rsidTr="00DD5C47">
        <w:trPr>
          <w:gridAfter w:val="1"/>
          <w:wAfter w:w="13" w:type="dxa"/>
        </w:trPr>
        <w:tc>
          <w:tcPr>
            <w:tcW w:w="534" w:type="dxa"/>
          </w:tcPr>
          <w:p w:rsidR="00964A01" w:rsidRPr="00B607A5" w:rsidRDefault="00964A01" w:rsidP="00DD5C47">
            <w:pPr>
              <w:widowControl w:val="0"/>
              <w:tabs>
                <w:tab w:val="clear" w:pos="708"/>
              </w:tabs>
              <w:autoSpaceDE w:val="0"/>
              <w:autoSpaceDN w:val="0"/>
              <w:adjustRightInd w:val="0"/>
              <w:contextualSpacing/>
              <w:jc w:val="center"/>
              <w:rPr>
                <w:sz w:val="20"/>
                <w:szCs w:val="20"/>
              </w:rPr>
            </w:pPr>
            <w:r>
              <w:rPr>
                <w:sz w:val="20"/>
                <w:szCs w:val="20"/>
              </w:rPr>
              <w:t>2</w:t>
            </w:r>
          </w:p>
        </w:tc>
        <w:tc>
          <w:tcPr>
            <w:tcW w:w="992" w:type="dxa"/>
          </w:tcPr>
          <w:p w:rsidR="00964A01" w:rsidRPr="00B607A5" w:rsidRDefault="00964A01" w:rsidP="0094070C"/>
        </w:tc>
        <w:tc>
          <w:tcPr>
            <w:tcW w:w="7939" w:type="dxa"/>
          </w:tcPr>
          <w:p w:rsidR="00964A01" w:rsidRPr="009B39CB" w:rsidRDefault="00964A01" w:rsidP="00964A01">
            <w:pPr>
              <w:ind w:hanging="74"/>
              <w:jc w:val="both"/>
              <w:rPr>
                <w:b/>
                <w:bCs/>
              </w:rPr>
            </w:pPr>
            <w:r w:rsidRPr="009B39CB">
              <w:rPr>
                <w:b/>
                <w:bCs/>
              </w:rPr>
              <w:t>-Общеотраслевые квалификационные </w:t>
            </w:r>
            <w:hyperlink r:id="rId20" w:anchor="dst100054" w:history="1">
              <w:r w:rsidRPr="009B39CB">
                <w:rPr>
                  <w:rStyle w:val="ab"/>
                  <w:b/>
                  <w:bCs/>
                  <w:color w:val="auto"/>
                </w:rPr>
                <w:t>характеристики</w:t>
              </w:r>
            </w:hyperlink>
            <w:r w:rsidRPr="009B39CB">
              <w:rPr>
                <w:b/>
                <w:bCs/>
              </w:rPr>
              <w:t> должностей работников, занятых на предприятиях, в учреждениях и организациях</w:t>
            </w:r>
          </w:p>
          <w:p w:rsidR="00964A01" w:rsidRPr="009B39CB" w:rsidRDefault="00964A01" w:rsidP="00964A01">
            <w:pPr>
              <w:ind w:hanging="74"/>
              <w:jc w:val="both"/>
            </w:pPr>
            <w:r w:rsidRPr="009B39CB">
              <w:rPr>
                <w:b/>
              </w:rPr>
              <w:t>(утв. </w:t>
            </w:r>
            <w:hyperlink r:id="rId21" w:anchor="dst0" w:history="1">
              <w:r w:rsidRPr="009B39CB">
                <w:rPr>
                  <w:rStyle w:val="ab"/>
                  <w:b/>
                  <w:color w:val="auto"/>
                  <w:u w:val="none"/>
                </w:rPr>
                <w:t>постановлением</w:t>
              </w:r>
            </w:hyperlink>
            <w:r w:rsidRPr="009B39CB">
              <w:rPr>
                <w:b/>
              </w:rPr>
              <w:t> Минтруда России от 21.08.1998 № 37 http://www.consultant.ru/document/cons_doc_LAW_97378/)</w:t>
            </w:r>
          </w:p>
        </w:tc>
      </w:tr>
      <w:tr w:rsidR="00FE0A24" w:rsidRPr="00B607A5" w:rsidTr="00D34C2C">
        <w:trPr>
          <w:gridAfter w:val="1"/>
          <w:wAfter w:w="9" w:type="dxa"/>
        </w:trPr>
        <w:tc>
          <w:tcPr>
            <w:tcW w:w="9469" w:type="dxa"/>
            <w:gridSpan w:val="3"/>
            <w:shd w:val="clear" w:color="auto" w:fill="E7E6E6" w:themeFill="background2"/>
          </w:tcPr>
          <w:p w:rsidR="003C33A3" w:rsidRPr="00B607A5" w:rsidRDefault="0004244B" w:rsidP="00DD5C47">
            <w:pPr>
              <w:jc w:val="center"/>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04244B" w:rsidRPr="00B607A5" w:rsidRDefault="0004244B" w:rsidP="00DD5C47">
            <w:pPr>
              <w:jc w:val="center"/>
              <w:rPr>
                <w:b/>
              </w:rPr>
            </w:pPr>
            <w:r w:rsidRPr="00B607A5">
              <w:rPr>
                <w:b/>
              </w:rPr>
              <w:t>по профилю «</w:t>
            </w:r>
            <w:r w:rsidR="00FA5F53">
              <w:rPr>
                <w:b/>
              </w:rPr>
              <w:t>Правовое обеспечение деятельности государственных и муниципальных органов</w:t>
            </w:r>
            <w:r w:rsidRPr="00B607A5">
              <w:rPr>
                <w:b/>
              </w:rPr>
              <w:t>»</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2.</w:t>
            </w:r>
          </w:p>
        </w:tc>
        <w:tc>
          <w:tcPr>
            <w:tcW w:w="8933" w:type="dxa"/>
            <w:gridSpan w:val="2"/>
          </w:tcPr>
          <w:p w:rsidR="0004244B" w:rsidRPr="00B607A5" w:rsidRDefault="0004244B" w:rsidP="00032D22">
            <w:pPr>
              <w:jc w:val="both"/>
            </w:pPr>
            <w:r w:rsidRPr="00B607A5">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3</w:t>
            </w:r>
          </w:p>
        </w:tc>
        <w:tc>
          <w:tcPr>
            <w:tcW w:w="8933" w:type="dxa"/>
            <w:gridSpan w:val="2"/>
          </w:tcPr>
          <w:p w:rsidR="0004244B" w:rsidRPr="00B607A5" w:rsidRDefault="0004244B" w:rsidP="00032D22">
            <w:pPr>
              <w:jc w:val="both"/>
            </w:pPr>
            <w:r w:rsidRPr="00B607A5">
              <w:t>Федеральный закон от 02.03.2007 N 25-ФЗ "О муниципальной службе в Российской Федерации".</w:t>
            </w:r>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4.</w:t>
            </w:r>
          </w:p>
        </w:tc>
        <w:tc>
          <w:tcPr>
            <w:tcW w:w="8933" w:type="dxa"/>
            <w:gridSpan w:val="2"/>
          </w:tcPr>
          <w:p w:rsidR="0004244B" w:rsidRPr="00B607A5" w:rsidRDefault="0004244B" w:rsidP="00032D22">
            <w:pPr>
              <w:tabs>
                <w:tab w:val="clear" w:pos="708"/>
              </w:tabs>
              <w:textAlignment w:val="baseline"/>
              <w:outlineLvl w:val="0"/>
            </w:pPr>
            <w:r w:rsidRPr="00B607A5">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003C33A3" w:rsidRPr="00B607A5">
              <w:rPr>
                <w:bCs/>
                <w:kern w:val="36"/>
              </w:rPr>
              <w:t xml:space="preserve">) </w:t>
            </w:r>
            <w:hyperlink r:id="rId22" w:history="1">
              <w:r w:rsidRPr="00B607A5">
                <w:rPr>
                  <w:rStyle w:val="ab"/>
                  <w:bCs/>
                  <w:color w:val="auto"/>
                  <w:kern w:val="36"/>
                </w:rPr>
                <w:t>https://rosmintrud.ru</w:t>
              </w:r>
            </w:hyperlink>
            <w:r w:rsidRPr="00B607A5">
              <w:rPr>
                <w:bCs/>
                <w:kern w:val="36"/>
              </w:rPr>
              <w:t>)</w:t>
            </w:r>
            <w:hyperlink r:id="rId23" w:history="1">
              <w:r w:rsidRPr="00B607A5">
                <w:rPr>
                  <w:rStyle w:val="ab"/>
                  <w:bCs/>
                  <w:color w:val="auto"/>
                  <w:kern w:val="36"/>
                </w:rPr>
                <w:t>http://legalacts.ru/doc/metodicheskie-rekomendatsii-po-ustanovleniiu-detalizirovannykh-kvalifikatsionnykh-trebovanii/</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5.</w:t>
            </w:r>
          </w:p>
        </w:tc>
        <w:tc>
          <w:tcPr>
            <w:tcW w:w="8933" w:type="dxa"/>
            <w:gridSpan w:val="2"/>
          </w:tcPr>
          <w:p w:rsidR="0004244B" w:rsidRPr="00B607A5" w:rsidRDefault="0004244B" w:rsidP="00032D22">
            <w:pPr>
              <w:rPr>
                <w:rFonts w:eastAsiaTheme="majorEastAsia"/>
              </w:rPr>
            </w:pPr>
            <w:r w:rsidRPr="00B607A5">
              <w:rPr>
                <w:rFonts w:eastAsiaTheme="majorEastAsia"/>
              </w:rPr>
              <w:t>Справочник</w:t>
            </w:r>
            <w:r w:rsidR="00F84BAD" w:rsidRPr="00B607A5">
              <w:rPr>
                <w:rFonts w:eastAsiaTheme="majorEastAsia"/>
              </w:rPr>
              <w:t xml:space="preserve"> </w:t>
            </w:r>
            <w:r w:rsidRPr="00B607A5">
              <w:rPr>
                <w:rFonts w:eastAsiaTheme="majorEastAsia"/>
              </w:rPr>
              <w:t>типовых квалификационных требований</w:t>
            </w:r>
            <w:r w:rsidR="00F84BAD" w:rsidRPr="00B607A5">
              <w:rPr>
                <w:rFonts w:eastAsiaTheme="majorEastAsia"/>
              </w:rPr>
              <w:t xml:space="preserve"> </w:t>
            </w:r>
            <w:r w:rsidRPr="00B607A5">
              <w:rPr>
                <w:rFonts w:eastAsiaTheme="majorEastAsia"/>
              </w:rPr>
              <w:t>для замещения должностей муниципальной службы</w:t>
            </w:r>
          </w:p>
          <w:p w:rsidR="0004244B" w:rsidRPr="00B607A5" w:rsidRDefault="00092D84" w:rsidP="00032D22">
            <w:pPr>
              <w:tabs>
                <w:tab w:val="clear" w:pos="708"/>
              </w:tabs>
              <w:outlineLvl w:val="1"/>
            </w:pPr>
            <w:hyperlink r:id="rId24" w:history="1">
              <w:r w:rsidR="0004244B" w:rsidRPr="00B607A5">
                <w:rPr>
                  <w:rStyle w:val="ab"/>
                  <w:color w:val="auto"/>
                </w:rPr>
                <w:t>https://rosmintrud.ru</w:t>
              </w:r>
            </w:hyperlink>
          </w:p>
        </w:tc>
      </w:tr>
      <w:tr w:rsidR="00FE0A24" w:rsidRPr="00B607A5" w:rsidTr="00DD5C47">
        <w:trPr>
          <w:gridAfter w:val="1"/>
          <w:wAfter w:w="11" w:type="dxa"/>
        </w:trPr>
        <w:tc>
          <w:tcPr>
            <w:tcW w:w="534" w:type="dxa"/>
          </w:tcPr>
          <w:p w:rsidR="0004244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6.</w:t>
            </w:r>
          </w:p>
        </w:tc>
        <w:tc>
          <w:tcPr>
            <w:tcW w:w="8933" w:type="dxa"/>
            <w:gridSpan w:val="2"/>
          </w:tcPr>
          <w:p w:rsidR="0004244B" w:rsidRPr="00B607A5" w:rsidRDefault="0004244B" w:rsidP="003C33A3">
            <w:pPr>
              <w:tabs>
                <w:tab w:val="clear" w:pos="708"/>
              </w:tabs>
              <w:outlineLvl w:val="1"/>
            </w:pPr>
            <w:r w:rsidRPr="00B607A5">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3C33A3" w:rsidRPr="00B607A5">
              <w:t xml:space="preserve"> </w:t>
            </w:r>
            <w:r w:rsidRPr="00B607A5">
              <w:t xml:space="preserve">(утв. Минтрудом России </w:t>
            </w:r>
            <w:hyperlink r:id="rId25" w:history="1">
              <w:r w:rsidRPr="00B607A5">
                <w:rPr>
                  <w:rStyle w:val="ab"/>
                  <w:color w:val="auto"/>
                </w:rPr>
                <w:t>https://rosmintrud.ru</w:t>
              </w:r>
            </w:hyperlink>
            <w:r w:rsidRPr="00B607A5">
              <w:t xml:space="preserve">) </w:t>
            </w:r>
            <w:hyperlink r:id="rId26" w:history="1">
              <w:r w:rsidRPr="00B607A5">
                <w:rPr>
                  <w:rStyle w:val="ab"/>
                  <w:color w:val="auto"/>
                </w:rPr>
                <w:t>http://www.consultant.ru/document/cons_doc_LAW_219036/</w:t>
              </w:r>
            </w:hyperlink>
          </w:p>
        </w:tc>
      </w:tr>
      <w:tr w:rsidR="00FE0A24" w:rsidRPr="00B607A5" w:rsidTr="00D34C2C">
        <w:trPr>
          <w:gridAfter w:val="1"/>
          <w:wAfter w:w="9" w:type="dxa"/>
        </w:trPr>
        <w:tc>
          <w:tcPr>
            <w:tcW w:w="9469" w:type="dxa"/>
            <w:gridSpan w:val="3"/>
            <w:shd w:val="clear" w:color="auto" w:fill="E7E6E6" w:themeFill="background2"/>
          </w:tcPr>
          <w:p w:rsidR="003C33A3" w:rsidRPr="00B607A5" w:rsidRDefault="0074449E" w:rsidP="00DD5C47">
            <w:pPr>
              <w:jc w:val="center"/>
              <w:outlineLvl w:val="1"/>
              <w:rPr>
                <w:b/>
              </w:rPr>
            </w:pPr>
            <w:r w:rsidRPr="00B607A5">
              <w:rPr>
                <w:b/>
              </w:rPr>
              <w:t xml:space="preserve">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w:t>
            </w:r>
          </w:p>
          <w:p w:rsidR="0074449E" w:rsidRPr="00B607A5" w:rsidRDefault="0074449E" w:rsidP="00DD5C47">
            <w:pPr>
              <w:jc w:val="center"/>
              <w:outlineLvl w:val="1"/>
            </w:pPr>
            <w:r w:rsidRPr="00B607A5">
              <w:rPr>
                <w:b/>
              </w:rPr>
              <w:t>по профилю «Гражданско-правовой»</w:t>
            </w:r>
          </w:p>
        </w:tc>
      </w:tr>
      <w:tr w:rsidR="009B2E7B" w:rsidRPr="00B607A5" w:rsidTr="00DD5C47">
        <w:trPr>
          <w:gridAfter w:val="1"/>
          <w:wAfter w:w="11" w:type="dxa"/>
        </w:trPr>
        <w:tc>
          <w:tcPr>
            <w:tcW w:w="534" w:type="dxa"/>
          </w:tcPr>
          <w:p w:rsidR="009B2E7B" w:rsidRPr="00B607A5" w:rsidRDefault="00DD5C47" w:rsidP="00DD5C47">
            <w:pPr>
              <w:widowControl w:val="0"/>
              <w:tabs>
                <w:tab w:val="clear" w:pos="708"/>
              </w:tabs>
              <w:autoSpaceDE w:val="0"/>
              <w:autoSpaceDN w:val="0"/>
              <w:adjustRightInd w:val="0"/>
              <w:contextualSpacing/>
              <w:jc w:val="center"/>
              <w:rPr>
                <w:sz w:val="20"/>
                <w:szCs w:val="20"/>
              </w:rPr>
            </w:pPr>
            <w:r w:rsidRPr="00B607A5">
              <w:rPr>
                <w:sz w:val="20"/>
                <w:szCs w:val="20"/>
              </w:rPr>
              <w:t>7.</w:t>
            </w:r>
          </w:p>
        </w:tc>
        <w:tc>
          <w:tcPr>
            <w:tcW w:w="8933" w:type="dxa"/>
            <w:gridSpan w:val="2"/>
          </w:tcPr>
          <w:p w:rsidR="009B2E7B" w:rsidRPr="00B607A5" w:rsidRDefault="009B2E7B" w:rsidP="009B2E7B">
            <w:pPr>
              <w:pStyle w:val="1"/>
              <w:shd w:val="clear" w:color="auto" w:fill="FFFFFF"/>
              <w:spacing w:line="240" w:lineRule="auto"/>
              <w:ind w:firstLine="0"/>
              <w:jc w:val="both"/>
              <w:outlineLvl w:val="0"/>
              <w:rPr>
                <w:rFonts w:cs="Times New Roman"/>
                <w:b w:val="0"/>
                <w:sz w:val="24"/>
                <w:szCs w:val="24"/>
              </w:rPr>
            </w:pPr>
            <w:r w:rsidRPr="00B607A5">
              <w:rPr>
                <w:rStyle w:val="b"/>
                <w:rFonts w:cs="Times New Roman"/>
                <w:b w:val="0"/>
                <w:caps w:val="0"/>
                <w:sz w:val="24"/>
                <w:szCs w:val="24"/>
              </w:rPr>
              <w:t>-Общеотраслевые квалификационные </w:t>
            </w:r>
            <w:hyperlink r:id="rId27" w:anchor="dst100054" w:history="1">
              <w:r w:rsidRPr="00B607A5">
                <w:rPr>
                  <w:rStyle w:val="ab"/>
                  <w:b w:val="0"/>
                  <w:caps w:val="0"/>
                  <w:color w:val="auto"/>
                  <w:sz w:val="24"/>
                  <w:szCs w:val="24"/>
                  <w:u w:val="none"/>
                </w:rPr>
                <w:t>характеристики</w:t>
              </w:r>
            </w:hyperlink>
            <w:r w:rsidRPr="00B607A5">
              <w:rPr>
                <w:rStyle w:val="b"/>
                <w:rFonts w:cs="Times New Roman"/>
                <w:b w:val="0"/>
                <w:caps w:val="0"/>
                <w:sz w:val="24"/>
                <w:szCs w:val="24"/>
              </w:rPr>
              <w:t> должностей работников, занятых на предприятиях, в учреждениях и организациях</w:t>
            </w:r>
          </w:p>
          <w:p w:rsidR="009B2E7B" w:rsidRPr="00B607A5" w:rsidRDefault="009B2E7B" w:rsidP="009B2E7B">
            <w:pPr>
              <w:shd w:val="clear" w:color="auto" w:fill="FFFFFF"/>
              <w:jc w:val="both"/>
            </w:pPr>
            <w:r w:rsidRPr="00B607A5">
              <w:rPr>
                <w:rStyle w:val="blk"/>
                <w:rFonts w:eastAsiaTheme="majorEastAsia"/>
              </w:rPr>
              <w:t>(утв. </w:t>
            </w:r>
            <w:hyperlink r:id="rId28" w:anchor="dst0" w:history="1">
              <w:r w:rsidRPr="00B607A5">
                <w:rPr>
                  <w:rStyle w:val="ab"/>
                  <w:color w:val="auto"/>
                  <w:u w:val="none"/>
                </w:rPr>
                <w:t>постановлением</w:t>
              </w:r>
            </w:hyperlink>
            <w:r w:rsidRPr="00B607A5">
              <w:rPr>
                <w:rStyle w:val="blk"/>
                <w:rFonts w:eastAsiaTheme="majorEastAsia"/>
              </w:rPr>
              <w:t> Минтруда России от 21.08.1998 № 37</w:t>
            </w:r>
            <w:r w:rsidR="0074449E" w:rsidRPr="00B607A5">
              <w:rPr>
                <w:rStyle w:val="blk"/>
                <w:rFonts w:eastAsiaTheme="majorEastAsia"/>
              </w:rPr>
              <w:t xml:space="preserve"> http://www.consultant.ru/document/cons_doc_LAW_97378/</w:t>
            </w:r>
            <w:r w:rsidRPr="00B607A5">
              <w:rPr>
                <w:rStyle w:val="blk"/>
                <w:rFonts w:eastAsiaTheme="majorEastAsia"/>
              </w:rPr>
              <w:t>)</w:t>
            </w:r>
          </w:p>
        </w:tc>
      </w:tr>
    </w:tbl>
    <w:p w:rsidR="00406A25" w:rsidRPr="00B607A5" w:rsidRDefault="00406A25" w:rsidP="004950D0">
      <w:pPr>
        <w:ind w:firstLine="709"/>
        <w:jc w:val="right"/>
      </w:pPr>
    </w:p>
    <w:p w:rsidR="009279BF" w:rsidRPr="00B607A5" w:rsidRDefault="009279BF" w:rsidP="00141C22">
      <w:pPr>
        <w:ind w:firstLine="709"/>
        <w:jc w:val="center"/>
        <w:rPr>
          <w:b/>
        </w:rPr>
      </w:pPr>
    </w:p>
    <w:sectPr w:rsidR="009279BF" w:rsidRPr="00B607A5" w:rsidSect="006C6473">
      <w:footerReference w:type="default" r:id="rId29"/>
      <w:headerReference w:type="first" r:id="rId3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53" w:rsidRDefault="00337B53" w:rsidP="00EB4F4A">
      <w:r>
        <w:separator/>
      </w:r>
    </w:p>
  </w:endnote>
  <w:endnote w:type="continuationSeparator" w:id="0">
    <w:p w:rsidR="00337B53" w:rsidRDefault="00337B53"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337B53" w:rsidRDefault="00337B53">
        <w:pPr>
          <w:pStyle w:val="a4"/>
          <w:jc w:val="center"/>
        </w:pPr>
        <w:r>
          <w:rPr>
            <w:noProof/>
          </w:rPr>
          <w:fldChar w:fldCharType="begin"/>
        </w:r>
        <w:r>
          <w:rPr>
            <w:noProof/>
          </w:rPr>
          <w:instrText>PAGE   \* MERGEFORMAT</w:instrText>
        </w:r>
        <w:r>
          <w:rPr>
            <w:noProof/>
          </w:rPr>
          <w:fldChar w:fldCharType="separate"/>
        </w:r>
        <w:r w:rsidR="00092D84">
          <w:rPr>
            <w:noProof/>
          </w:rPr>
          <w:t>2</w:t>
        </w:r>
        <w:r>
          <w:rPr>
            <w:noProof/>
          </w:rPr>
          <w:fldChar w:fldCharType="end"/>
        </w:r>
      </w:p>
    </w:sdtContent>
  </w:sdt>
  <w:p w:rsidR="00337B53" w:rsidRDefault="00337B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pPr>
      <w:pStyle w:val="a4"/>
      <w:jc w:val="center"/>
    </w:pPr>
    <w:r>
      <w:rPr>
        <w:noProof/>
      </w:rPr>
      <w:fldChar w:fldCharType="begin"/>
    </w:r>
    <w:r>
      <w:rPr>
        <w:noProof/>
      </w:rPr>
      <w:instrText>PAGE   \* MERGEFORMAT</w:instrText>
    </w:r>
    <w:r>
      <w:rPr>
        <w:noProof/>
      </w:rPr>
      <w:fldChar w:fldCharType="separate"/>
    </w:r>
    <w:r>
      <w:rPr>
        <w:noProof/>
      </w:rPr>
      <w:t>67</w:t>
    </w:r>
    <w:r>
      <w:rPr>
        <w:noProof/>
      </w:rPr>
      <w:fldChar w:fldCharType="end"/>
    </w:r>
  </w:p>
  <w:p w:rsidR="00337B53" w:rsidRDefault="00337B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53" w:rsidRDefault="00337B53" w:rsidP="00EB4F4A">
      <w:r>
        <w:separator/>
      </w:r>
    </w:p>
  </w:footnote>
  <w:footnote w:type="continuationSeparator" w:id="0">
    <w:p w:rsidR="00337B53" w:rsidRDefault="00337B53"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3" w:rsidRDefault="00337B53"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8"/>
  </w:num>
  <w:num w:numId="4">
    <w:abstractNumId w:val="1"/>
  </w:num>
  <w:num w:numId="5">
    <w:abstractNumId w:val="6"/>
  </w:num>
  <w:num w:numId="6">
    <w:abstractNumId w:val="19"/>
  </w:num>
  <w:num w:numId="7">
    <w:abstractNumId w:val="12"/>
  </w:num>
  <w:num w:numId="8">
    <w:abstractNumId w:val="15"/>
  </w:num>
  <w:num w:numId="9">
    <w:abstractNumId w:val="13"/>
  </w:num>
  <w:num w:numId="10">
    <w:abstractNumId w:val="7"/>
  </w:num>
  <w:num w:numId="11">
    <w:abstractNumId w:val="10"/>
  </w:num>
  <w:num w:numId="12">
    <w:abstractNumId w:val="3"/>
  </w:num>
  <w:num w:numId="13">
    <w:abstractNumId w:val="17"/>
  </w:num>
  <w:num w:numId="14">
    <w:abstractNumId w:val="8"/>
  </w:num>
  <w:num w:numId="15">
    <w:abstractNumId w:val="5"/>
  </w:num>
  <w:num w:numId="16">
    <w:abstractNumId w:val="11"/>
  </w:num>
  <w:num w:numId="17">
    <w:abstractNumId w:val="9"/>
  </w:num>
  <w:num w:numId="18">
    <w:abstractNumId w:val="4"/>
  </w:num>
  <w:num w:numId="19">
    <w:abstractNumId w:val="16"/>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477"/>
    <w:rsid w:val="000019F8"/>
    <w:rsid w:val="000034C9"/>
    <w:rsid w:val="00005ACA"/>
    <w:rsid w:val="0000659E"/>
    <w:rsid w:val="00006642"/>
    <w:rsid w:val="00006DBE"/>
    <w:rsid w:val="00010813"/>
    <w:rsid w:val="00016C78"/>
    <w:rsid w:val="0002034B"/>
    <w:rsid w:val="00021B2B"/>
    <w:rsid w:val="00022B4A"/>
    <w:rsid w:val="0002477C"/>
    <w:rsid w:val="00024C82"/>
    <w:rsid w:val="000312F9"/>
    <w:rsid w:val="00032D22"/>
    <w:rsid w:val="00032DBB"/>
    <w:rsid w:val="00035405"/>
    <w:rsid w:val="000369B0"/>
    <w:rsid w:val="00037939"/>
    <w:rsid w:val="00040EB0"/>
    <w:rsid w:val="0004244B"/>
    <w:rsid w:val="00043AE6"/>
    <w:rsid w:val="00043C63"/>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2D84"/>
    <w:rsid w:val="00093B58"/>
    <w:rsid w:val="00095B11"/>
    <w:rsid w:val="00097E28"/>
    <w:rsid w:val="000A0100"/>
    <w:rsid w:val="000A2379"/>
    <w:rsid w:val="000A4BD8"/>
    <w:rsid w:val="000A4EAB"/>
    <w:rsid w:val="000A5D9D"/>
    <w:rsid w:val="000A6F0C"/>
    <w:rsid w:val="000B516F"/>
    <w:rsid w:val="000B6089"/>
    <w:rsid w:val="000C0D29"/>
    <w:rsid w:val="000C6D28"/>
    <w:rsid w:val="000C7077"/>
    <w:rsid w:val="000D0FD2"/>
    <w:rsid w:val="000D4776"/>
    <w:rsid w:val="000D7A53"/>
    <w:rsid w:val="000E28A2"/>
    <w:rsid w:val="000E66D9"/>
    <w:rsid w:val="000E7F80"/>
    <w:rsid w:val="000F1002"/>
    <w:rsid w:val="000F2688"/>
    <w:rsid w:val="000F26D4"/>
    <w:rsid w:val="000F2700"/>
    <w:rsid w:val="000F2A7E"/>
    <w:rsid w:val="000F48ED"/>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6607"/>
    <w:rsid w:val="0014723E"/>
    <w:rsid w:val="00147255"/>
    <w:rsid w:val="00147636"/>
    <w:rsid w:val="00155405"/>
    <w:rsid w:val="001632BE"/>
    <w:rsid w:val="0016429E"/>
    <w:rsid w:val="00170A3B"/>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C3F"/>
    <w:rsid w:val="001D1D35"/>
    <w:rsid w:val="001D388C"/>
    <w:rsid w:val="001E0D6F"/>
    <w:rsid w:val="001E5FCC"/>
    <w:rsid w:val="001F0140"/>
    <w:rsid w:val="001F0329"/>
    <w:rsid w:val="001F13E8"/>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4D82"/>
    <w:rsid w:val="002805C5"/>
    <w:rsid w:val="00280AA3"/>
    <w:rsid w:val="0028107D"/>
    <w:rsid w:val="00282B9C"/>
    <w:rsid w:val="00284F56"/>
    <w:rsid w:val="0028719D"/>
    <w:rsid w:val="002878E7"/>
    <w:rsid w:val="00291598"/>
    <w:rsid w:val="002917D9"/>
    <w:rsid w:val="0029249C"/>
    <w:rsid w:val="00294535"/>
    <w:rsid w:val="0029733D"/>
    <w:rsid w:val="0029734F"/>
    <w:rsid w:val="002A04DB"/>
    <w:rsid w:val="002A22E2"/>
    <w:rsid w:val="002A2F41"/>
    <w:rsid w:val="002A3ACB"/>
    <w:rsid w:val="002A5130"/>
    <w:rsid w:val="002A7456"/>
    <w:rsid w:val="002A7B2C"/>
    <w:rsid w:val="002B0B69"/>
    <w:rsid w:val="002B18F3"/>
    <w:rsid w:val="002B1A4F"/>
    <w:rsid w:val="002B22B9"/>
    <w:rsid w:val="002B2DD9"/>
    <w:rsid w:val="002B34FE"/>
    <w:rsid w:val="002B44CB"/>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650"/>
    <w:rsid w:val="004206D8"/>
    <w:rsid w:val="00420AF6"/>
    <w:rsid w:val="00421C7A"/>
    <w:rsid w:val="004221E5"/>
    <w:rsid w:val="004224E7"/>
    <w:rsid w:val="004238A6"/>
    <w:rsid w:val="00424A9F"/>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3339"/>
    <w:rsid w:val="0047644B"/>
    <w:rsid w:val="00476DFF"/>
    <w:rsid w:val="00477BC4"/>
    <w:rsid w:val="0048046C"/>
    <w:rsid w:val="00481F59"/>
    <w:rsid w:val="004832C3"/>
    <w:rsid w:val="00483DCB"/>
    <w:rsid w:val="00484E84"/>
    <w:rsid w:val="00491339"/>
    <w:rsid w:val="00493D45"/>
    <w:rsid w:val="004950D0"/>
    <w:rsid w:val="004952F5"/>
    <w:rsid w:val="004A05F8"/>
    <w:rsid w:val="004A1303"/>
    <w:rsid w:val="004A670B"/>
    <w:rsid w:val="004A6F2A"/>
    <w:rsid w:val="004B21EC"/>
    <w:rsid w:val="004B2E7F"/>
    <w:rsid w:val="004B350E"/>
    <w:rsid w:val="004B7572"/>
    <w:rsid w:val="004C02B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2401"/>
    <w:rsid w:val="006229BE"/>
    <w:rsid w:val="006240F5"/>
    <w:rsid w:val="00624A51"/>
    <w:rsid w:val="006252FC"/>
    <w:rsid w:val="00626C27"/>
    <w:rsid w:val="006314A4"/>
    <w:rsid w:val="00632320"/>
    <w:rsid w:val="00634066"/>
    <w:rsid w:val="006375C9"/>
    <w:rsid w:val="006406A4"/>
    <w:rsid w:val="00640A15"/>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701B65"/>
    <w:rsid w:val="00704BE8"/>
    <w:rsid w:val="0070754B"/>
    <w:rsid w:val="007079ED"/>
    <w:rsid w:val="00720008"/>
    <w:rsid w:val="0072119D"/>
    <w:rsid w:val="00722600"/>
    <w:rsid w:val="00724022"/>
    <w:rsid w:val="00727AA8"/>
    <w:rsid w:val="00730318"/>
    <w:rsid w:val="0073125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6224"/>
    <w:rsid w:val="008768D3"/>
    <w:rsid w:val="00880645"/>
    <w:rsid w:val="00882A03"/>
    <w:rsid w:val="00885AA0"/>
    <w:rsid w:val="008860FF"/>
    <w:rsid w:val="008959DE"/>
    <w:rsid w:val="00897AD9"/>
    <w:rsid w:val="008A3C0E"/>
    <w:rsid w:val="008C0B51"/>
    <w:rsid w:val="008C3360"/>
    <w:rsid w:val="008C3984"/>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50477"/>
    <w:rsid w:val="00952726"/>
    <w:rsid w:val="009548CC"/>
    <w:rsid w:val="00954CED"/>
    <w:rsid w:val="009554E5"/>
    <w:rsid w:val="00956C0E"/>
    <w:rsid w:val="009601B2"/>
    <w:rsid w:val="009601DC"/>
    <w:rsid w:val="009606B3"/>
    <w:rsid w:val="00964A01"/>
    <w:rsid w:val="00964ECD"/>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6D1"/>
    <w:rsid w:val="00A10F7D"/>
    <w:rsid w:val="00A113DE"/>
    <w:rsid w:val="00A14B88"/>
    <w:rsid w:val="00A208F9"/>
    <w:rsid w:val="00A213E5"/>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282F"/>
    <w:rsid w:val="00A74017"/>
    <w:rsid w:val="00A81E4F"/>
    <w:rsid w:val="00A8295D"/>
    <w:rsid w:val="00A8637B"/>
    <w:rsid w:val="00A86C68"/>
    <w:rsid w:val="00A87953"/>
    <w:rsid w:val="00A90487"/>
    <w:rsid w:val="00A96498"/>
    <w:rsid w:val="00AA0008"/>
    <w:rsid w:val="00AA2255"/>
    <w:rsid w:val="00AA3501"/>
    <w:rsid w:val="00AA4593"/>
    <w:rsid w:val="00AA754A"/>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23C"/>
    <w:rsid w:val="00B03E1D"/>
    <w:rsid w:val="00B0577F"/>
    <w:rsid w:val="00B0696F"/>
    <w:rsid w:val="00B071E7"/>
    <w:rsid w:val="00B10A7D"/>
    <w:rsid w:val="00B11E68"/>
    <w:rsid w:val="00B12558"/>
    <w:rsid w:val="00B15CE4"/>
    <w:rsid w:val="00B1705B"/>
    <w:rsid w:val="00B20103"/>
    <w:rsid w:val="00B206AC"/>
    <w:rsid w:val="00B20D9B"/>
    <w:rsid w:val="00B25E7C"/>
    <w:rsid w:val="00B275D9"/>
    <w:rsid w:val="00B276CA"/>
    <w:rsid w:val="00B33F3D"/>
    <w:rsid w:val="00B351A5"/>
    <w:rsid w:val="00B40E13"/>
    <w:rsid w:val="00B41AAD"/>
    <w:rsid w:val="00B43FC6"/>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BF5"/>
    <w:rsid w:val="00B843C3"/>
    <w:rsid w:val="00B86CD0"/>
    <w:rsid w:val="00B87CD8"/>
    <w:rsid w:val="00B919AE"/>
    <w:rsid w:val="00B97A6A"/>
    <w:rsid w:val="00BA0B15"/>
    <w:rsid w:val="00BA79E1"/>
    <w:rsid w:val="00BB0C66"/>
    <w:rsid w:val="00BB0E9A"/>
    <w:rsid w:val="00BB1550"/>
    <w:rsid w:val="00BB15F6"/>
    <w:rsid w:val="00BB55EA"/>
    <w:rsid w:val="00BB56AF"/>
    <w:rsid w:val="00BB7EA6"/>
    <w:rsid w:val="00BC19C4"/>
    <w:rsid w:val="00BC43E5"/>
    <w:rsid w:val="00BC468D"/>
    <w:rsid w:val="00BC4B98"/>
    <w:rsid w:val="00BD0D62"/>
    <w:rsid w:val="00BD34BC"/>
    <w:rsid w:val="00BE0AAE"/>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6E93"/>
    <w:rsid w:val="00C80036"/>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CC9"/>
    <w:rsid w:val="00D426D2"/>
    <w:rsid w:val="00D44E8F"/>
    <w:rsid w:val="00D46995"/>
    <w:rsid w:val="00D46EFB"/>
    <w:rsid w:val="00D5044F"/>
    <w:rsid w:val="00D55DCA"/>
    <w:rsid w:val="00D56A50"/>
    <w:rsid w:val="00D57270"/>
    <w:rsid w:val="00D60381"/>
    <w:rsid w:val="00D60DC6"/>
    <w:rsid w:val="00D61273"/>
    <w:rsid w:val="00D61F67"/>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F3E"/>
    <w:rsid w:val="00EC481A"/>
    <w:rsid w:val="00EC5BD7"/>
    <w:rsid w:val="00ED3231"/>
    <w:rsid w:val="00ED3F0F"/>
    <w:rsid w:val="00ED4C6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25A4"/>
    <w:rsid w:val="00F765E2"/>
    <w:rsid w:val="00F84862"/>
    <w:rsid w:val="00F84BAD"/>
    <w:rsid w:val="00F85CA0"/>
    <w:rsid w:val="00F933BE"/>
    <w:rsid w:val="00F93F79"/>
    <w:rsid w:val="00F95AE9"/>
    <w:rsid w:val="00FA142A"/>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7B4A"/>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usue.ru/" TargetMode="External"/><Relationship Id="rId18" Type="http://schemas.openxmlformats.org/officeDocument/2006/relationships/hyperlink" Target="http://www.consultant.ru/document/cons_doc_LAW_58053/" TargetMode="External"/><Relationship Id="rId26" Type="http://schemas.openxmlformats.org/officeDocument/2006/relationships/hyperlink" Target="http://www.consultant.ru/document/cons_doc_LAW_219036/" TargetMode="Externa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294402/" TargetMode="External"/><Relationship Id="rId25" Type="http://schemas.openxmlformats.org/officeDocument/2006/relationships/hyperlink" Target="https://rosmintrud.ru" TargetMode="External"/><Relationship Id="rId2" Type="http://schemas.openxmlformats.org/officeDocument/2006/relationships/numbering" Target="numbering.xml"/><Relationship Id="rId16" Type="http://schemas.openxmlformats.org/officeDocument/2006/relationships/hyperlink" Target="http://www.consultant.ru/document/cons_doc_LAW_58053/" TargetMode="External"/><Relationship Id="rId20" Type="http://schemas.openxmlformats.org/officeDocument/2006/relationships/hyperlink" Target="http://www.consultant.ru/document/cons_doc_LAW_2944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smintru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4402/" TargetMode="External"/><Relationship Id="rId23" Type="http://schemas.openxmlformats.org/officeDocument/2006/relationships/hyperlink" Target="http://legalacts.ru/doc/metodicheskie-rekomendatsii-po-ustanovleniiu-detalizirovannykh-kvalifikatsionnykh-trebovanii/" TargetMode="External"/><Relationship Id="rId28" Type="http://schemas.openxmlformats.org/officeDocument/2006/relationships/hyperlink" Target="http://www.consultant.ru/document/cons_doc_LAW_58053/" TargetMode="External"/><Relationship Id="rId10" Type="http://schemas.openxmlformats.org/officeDocument/2006/relationships/hyperlink" Target="http://www.consultant.ru/document/cons_doc_LAW_58053/" TargetMode="External"/><Relationship Id="rId19" Type="http://schemas.openxmlformats.org/officeDocument/2006/relationships/hyperlink" Target="http://ivo.garant.ru/document?id=70447858&amp;sub=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yperlink" Target="http://portfolio.usue.ru" TargetMode="External"/><Relationship Id="rId22" Type="http://schemas.openxmlformats.org/officeDocument/2006/relationships/hyperlink" Target="https://rosmintrud.ru" TargetMode="External"/><Relationship Id="rId27" Type="http://schemas.openxmlformats.org/officeDocument/2006/relationships/hyperlink" Target="http://www.consultant.ru/document/cons_doc_LAW_294402/"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297F-6C8F-41F1-BB93-4FD09367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51</Pages>
  <Words>13493</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90229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165</cp:revision>
  <cp:lastPrinted>2018-09-24T04:02:00Z</cp:lastPrinted>
  <dcterms:created xsi:type="dcterms:W3CDTF">2019-01-13T16:38:00Z</dcterms:created>
  <dcterms:modified xsi:type="dcterms:W3CDTF">2019-08-22T06:57:00Z</dcterms:modified>
</cp:coreProperties>
</file>